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B2" w:rsidRDefault="008F35AF">
      <w:pPr>
        <w:pStyle w:val="Heading1"/>
        <w:spacing w:before="35"/>
        <w:ind w:right="198"/>
        <w:rPr>
          <w:b w:val="0"/>
          <w:bCs w:val="0"/>
          <w:u w:val="none"/>
        </w:rPr>
      </w:pPr>
      <w:r>
        <w:rPr>
          <w:spacing w:val="-1"/>
          <w:u w:val="none"/>
        </w:rPr>
        <w:t>This</w:t>
      </w:r>
      <w:r>
        <w:rPr>
          <w:spacing w:val="-10"/>
          <w:u w:val="none"/>
        </w:rPr>
        <w:t xml:space="preserve"> </w:t>
      </w:r>
      <w:r>
        <w:rPr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varied</w:t>
      </w:r>
      <w:r>
        <w:rPr>
          <w:spacing w:val="-5"/>
          <w:u w:val="none"/>
        </w:rPr>
        <w:t xml:space="preserve"> </w:t>
      </w:r>
      <w:r>
        <w:rPr>
          <w:u w:val="none"/>
        </w:rPr>
        <w:t>listing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22"/>
          <w:w w:val="99"/>
          <w:u w:val="none"/>
        </w:rPr>
        <w:t xml:space="preserve"> </w:t>
      </w:r>
      <w:r>
        <w:rPr>
          <w:u w:val="none"/>
        </w:rPr>
        <w:t>has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offer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its</w:t>
      </w:r>
      <w:r>
        <w:rPr>
          <w:spacing w:val="-8"/>
          <w:u w:val="none"/>
        </w:rPr>
        <w:t xml:space="preserve"> </w:t>
      </w:r>
      <w:r>
        <w:rPr>
          <w:u w:val="none"/>
        </w:rPr>
        <w:t>employees.</w:t>
      </w:r>
    </w:p>
    <w:p w:rsidR="000648B2" w:rsidRDefault="000648B2">
      <w:pPr>
        <w:rPr>
          <w:rFonts w:ascii="Arial" w:eastAsia="Arial" w:hAnsi="Arial" w:cs="Arial"/>
          <w:b/>
          <w:bCs/>
          <w:sz w:val="32"/>
          <w:szCs w:val="32"/>
        </w:rPr>
      </w:pPr>
    </w:p>
    <w:p w:rsidR="000648B2" w:rsidRDefault="008F35AF">
      <w:pPr>
        <w:spacing w:before="277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  <w:u w:val="thick" w:color="000000"/>
        </w:rPr>
        <w:t>Training</w:t>
      </w:r>
      <w:r>
        <w:rPr>
          <w:rFonts w:ascii="Arial"/>
          <w:b/>
          <w:spacing w:val="-23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and</w:t>
      </w:r>
      <w:r>
        <w:rPr>
          <w:rFonts w:ascii="Arial"/>
          <w:b/>
          <w:spacing w:val="-22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Development</w:t>
      </w:r>
    </w:p>
    <w:p w:rsidR="000648B2" w:rsidRDefault="000648B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0648B2" w:rsidRDefault="00737B7A">
      <w:pPr>
        <w:pStyle w:val="Heading2"/>
        <w:spacing w:before="69"/>
        <w:rPr>
          <w:b w:val="0"/>
          <w:bCs w:val="0"/>
        </w:rPr>
      </w:pPr>
      <w:r>
        <w:t>Employee Development and Learning</w:t>
      </w:r>
    </w:p>
    <w:p w:rsidR="000648B2" w:rsidRDefault="00737B7A" w:rsidP="00737B7A">
      <w:pPr>
        <w:pStyle w:val="BodyText"/>
        <w:rPr>
          <w:rFonts w:cs="Arial"/>
        </w:rPr>
      </w:pPr>
      <w:hyperlink r:id="rId5" w:history="1">
        <w:r w:rsidRPr="00566897">
          <w:rPr>
            <w:rStyle w:val="Hyperlink"/>
            <w:spacing w:val="-1"/>
          </w:rPr>
          <w:t>http://humanresources.illinois.edu/about/employee-development-and-learning.html</w:t>
        </w:r>
      </w:hyperlink>
      <w:r>
        <w:rPr>
          <w:spacing w:val="-1"/>
        </w:rPr>
        <w:t xml:space="preserve"> </w:t>
      </w:r>
      <w:r>
        <w:rPr>
          <w:spacing w:val="-1"/>
        </w:rPr>
        <w:br/>
      </w:r>
    </w:p>
    <w:p w:rsidR="000648B2" w:rsidRDefault="00320BC7">
      <w:pPr>
        <w:pStyle w:val="BodyText"/>
        <w:ind w:left="100" w:right="198"/>
      </w:pPr>
      <w:r>
        <w:rPr>
          <w:rFonts w:cs="Arial"/>
          <w:b/>
          <w:bCs/>
        </w:rPr>
        <w:t>Technology Services</w:t>
      </w:r>
      <w:r w:rsidR="008F35AF">
        <w:rPr>
          <w:rFonts w:cs="Arial"/>
          <w:b/>
          <w:bCs/>
        </w:rPr>
        <w:t xml:space="preserve"> Training </w:t>
      </w:r>
      <w:r w:rsidR="008F35AF">
        <w:rPr>
          <w:rFonts w:cs="Arial"/>
          <w:b/>
          <w:bCs/>
          <w:spacing w:val="-1"/>
        </w:rPr>
        <w:t>Listserv</w:t>
      </w:r>
      <w:r w:rsidR="008F35AF">
        <w:rPr>
          <w:rFonts w:cs="Arial"/>
          <w:b/>
          <w:bCs/>
          <w:spacing w:val="-2"/>
        </w:rPr>
        <w:t xml:space="preserve"> </w:t>
      </w:r>
      <w:r w:rsidR="008F35AF">
        <w:rPr>
          <w:rFonts w:cs="Arial"/>
        </w:rPr>
        <w:t xml:space="preserve">– </w:t>
      </w:r>
      <w:r w:rsidR="008F35AF">
        <w:rPr>
          <w:rFonts w:cs="Arial"/>
          <w:spacing w:val="1"/>
        </w:rPr>
        <w:t xml:space="preserve"> </w:t>
      </w:r>
      <w:r w:rsidR="008F35AF">
        <w:rPr>
          <w:spacing w:val="-1"/>
        </w:rPr>
        <w:t>Receive</w:t>
      </w:r>
      <w:r w:rsidR="008F35AF">
        <w:t xml:space="preserve"> </w:t>
      </w:r>
      <w:r w:rsidR="008F35AF">
        <w:rPr>
          <w:spacing w:val="-1"/>
        </w:rPr>
        <w:t>weekly</w:t>
      </w:r>
      <w:r w:rsidR="008F35AF">
        <w:t xml:space="preserve"> email</w:t>
      </w:r>
      <w:r w:rsidR="008F35AF">
        <w:rPr>
          <w:spacing w:val="-3"/>
        </w:rPr>
        <w:t xml:space="preserve"> </w:t>
      </w:r>
      <w:r w:rsidR="008F35AF">
        <w:rPr>
          <w:spacing w:val="-1"/>
        </w:rPr>
        <w:t>announcements</w:t>
      </w:r>
      <w:r w:rsidR="008F35AF">
        <w:rPr>
          <w:spacing w:val="-2"/>
        </w:rPr>
        <w:t xml:space="preserve"> </w:t>
      </w:r>
      <w:r w:rsidR="008F35AF">
        <w:rPr>
          <w:spacing w:val="-1"/>
        </w:rPr>
        <w:t>about</w:t>
      </w:r>
      <w:r w:rsidR="008F35AF">
        <w:t xml:space="preserve"> </w:t>
      </w:r>
      <w:r w:rsidR="008F35AF">
        <w:rPr>
          <w:spacing w:val="-1"/>
        </w:rPr>
        <w:t>the</w:t>
      </w:r>
      <w:r w:rsidR="008F35AF">
        <w:t xml:space="preserve"> </w:t>
      </w:r>
      <w:r w:rsidR="008F35AF">
        <w:rPr>
          <w:spacing w:val="-1"/>
        </w:rPr>
        <w:t>latest</w:t>
      </w:r>
      <w:r w:rsidR="008F35AF">
        <w:rPr>
          <w:spacing w:val="-2"/>
        </w:rPr>
        <w:t xml:space="preserve"> </w:t>
      </w:r>
      <w:r w:rsidR="008F35AF">
        <w:rPr>
          <w:spacing w:val="-1"/>
        </w:rPr>
        <w:t>training</w:t>
      </w:r>
      <w:r>
        <w:rPr>
          <w:spacing w:val="79"/>
        </w:rPr>
        <w:t xml:space="preserve"> </w:t>
      </w:r>
      <w:r w:rsidR="008F35AF">
        <w:rPr>
          <w:spacing w:val="-1"/>
        </w:rPr>
        <w:t>opportunities</w:t>
      </w:r>
      <w:r w:rsidR="008F35AF">
        <w:rPr>
          <w:spacing w:val="-2"/>
        </w:rPr>
        <w:t xml:space="preserve"> </w:t>
      </w:r>
      <w:r w:rsidR="008F35AF">
        <w:rPr>
          <w:spacing w:val="-1"/>
        </w:rPr>
        <w:t xml:space="preserve">offered </w:t>
      </w:r>
      <w:r w:rsidR="008F35AF">
        <w:t>at</w:t>
      </w:r>
      <w:r w:rsidR="008F35AF">
        <w:rPr>
          <w:spacing w:val="-2"/>
        </w:rPr>
        <w:t xml:space="preserve"> </w:t>
      </w:r>
      <w:r w:rsidR="008F35AF">
        <w:t xml:space="preserve">the </w:t>
      </w:r>
      <w:r w:rsidR="008F35AF">
        <w:rPr>
          <w:spacing w:val="-1"/>
        </w:rPr>
        <w:t>University</w:t>
      </w:r>
      <w:r w:rsidR="008F35AF">
        <w:rPr>
          <w:spacing w:val="-3"/>
        </w:rPr>
        <w:t xml:space="preserve"> </w:t>
      </w:r>
      <w:r w:rsidR="008F35AF">
        <w:t xml:space="preserve">of </w:t>
      </w:r>
      <w:r w:rsidR="008F35AF">
        <w:rPr>
          <w:spacing w:val="-1"/>
        </w:rPr>
        <w:t>Illinois</w:t>
      </w:r>
      <w:r w:rsidR="008F35AF">
        <w:t xml:space="preserve"> campuses</w:t>
      </w:r>
      <w:r w:rsidR="008F35AF">
        <w:rPr>
          <w:spacing w:val="-3"/>
        </w:rPr>
        <w:t xml:space="preserve"> </w:t>
      </w:r>
      <w:r w:rsidR="008F35AF">
        <w:rPr>
          <w:spacing w:val="-1"/>
        </w:rPr>
        <w:t>and</w:t>
      </w:r>
      <w:r w:rsidR="008F35AF">
        <w:t xml:space="preserve"> </w:t>
      </w:r>
      <w:r w:rsidR="008F35AF">
        <w:rPr>
          <w:spacing w:val="-1"/>
        </w:rPr>
        <w:t>nearby</w:t>
      </w:r>
      <w:r w:rsidR="008F35AF">
        <w:rPr>
          <w:spacing w:val="-3"/>
        </w:rPr>
        <w:t xml:space="preserve"> </w:t>
      </w:r>
      <w:r w:rsidR="008F35AF">
        <w:t xml:space="preserve">institutions </w:t>
      </w:r>
      <w:r w:rsidR="008F35AF">
        <w:rPr>
          <w:spacing w:val="-1"/>
        </w:rPr>
        <w:t>of</w:t>
      </w:r>
      <w:r w:rsidR="008F35AF">
        <w:t xml:space="preserve"> </w:t>
      </w:r>
      <w:r w:rsidR="008F35AF">
        <w:rPr>
          <w:spacing w:val="-1"/>
        </w:rPr>
        <w:t>higher</w:t>
      </w:r>
      <w:r w:rsidR="008F35AF">
        <w:t xml:space="preserve"> </w:t>
      </w:r>
      <w:r w:rsidR="008F35AF">
        <w:rPr>
          <w:spacing w:val="-1"/>
        </w:rPr>
        <w:t>learning</w:t>
      </w:r>
      <w:r w:rsidR="008F35AF">
        <w:rPr>
          <w:spacing w:val="10"/>
        </w:rPr>
        <w:t xml:space="preserve"> </w:t>
      </w:r>
      <w:r w:rsidR="008F35AF">
        <w:rPr>
          <w:rFonts w:cs="Arial"/>
        </w:rPr>
        <w:t>–</w:t>
      </w:r>
      <w:r w:rsidR="008F35AF">
        <w:rPr>
          <w:rFonts w:cs="Arial"/>
          <w:spacing w:val="83"/>
        </w:rPr>
        <w:t xml:space="preserve"> </w:t>
      </w:r>
      <w:r w:rsidR="008F35AF">
        <w:rPr>
          <w:spacing w:val="-1"/>
        </w:rPr>
        <w:t>compiled</w:t>
      </w:r>
      <w:r w:rsidR="008F35AF">
        <w:rPr>
          <w:spacing w:val="-2"/>
        </w:rPr>
        <w:t xml:space="preserve"> </w:t>
      </w:r>
      <w:r w:rsidR="008F35AF">
        <w:t xml:space="preserve">for </w:t>
      </w:r>
      <w:r w:rsidR="008F35AF">
        <w:rPr>
          <w:spacing w:val="-1"/>
        </w:rPr>
        <w:t>you</w:t>
      </w:r>
      <w:r w:rsidR="008F35AF">
        <w:t xml:space="preserve"> by</w:t>
      </w:r>
      <w:r w:rsidR="008F35AF">
        <w:rPr>
          <w:spacing w:val="-3"/>
        </w:rPr>
        <w:t xml:space="preserve"> </w:t>
      </w:r>
      <w:r>
        <w:t>Technology Services</w:t>
      </w:r>
      <w:r w:rsidR="008F35AF">
        <w:rPr>
          <w:spacing w:val="-1"/>
        </w:rPr>
        <w:t>.</w:t>
      </w:r>
    </w:p>
    <w:p w:rsidR="00B3201D" w:rsidRPr="00B3201D" w:rsidRDefault="00F81471" w:rsidP="00320BC7">
      <w:pPr>
        <w:ind w:left="720" w:firstLine="720"/>
        <w:rPr>
          <w:rFonts w:ascii="Arial" w:hAnsi="Arial" w:cs="Arial"/>
          <w:sz w:val="24"/>
          <w:szCs w:val="24"/>
        </w:rPr>
      </w:pPr>
      <w:hyperlink r:id="rId6" w:history="1">
        <w:r w:rsidR="00B3201D" w:rsidRPr="00B3201D">
          <w:rPr>
            <w:rStyle w:val="Hyperlink"/>
            <w:rFonts w:ascii="Arial" w:hAnsi="Arial" w:cs="Arial"/>
            <w:sz w:val="24"/>
            <w:szCs w:val="24"/>
          </w:rPr>
          <w:t>http://techservices.illinois.edu/training/</w:t>
        </w:r>
      </w:hyperlink>
    </w:p>
    <w:p w:rsidR="000648B2" w:rsidRPr="00B3201D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Heading2"/>
        <w:rPr>
          <w:b w:val="0"/>
          <w:bCs w:val="0"/>
        </w:rPr>
      </w:pPr>
      <w:r>
        <w:t>OBFS Training</w:t>
      </w:r>
    </w:p>
    <w:p w:rsidR="00320BC7" w:rsidRPr="00320BC7" w:rsidRDefault="00320BC7">
      <w:pPr>
        <w:pStyle w:val="BodyText"/>
        <w:rPr>
          <w:rFonts w:cs="Arial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</w:instrText>
      </w:r>
      <w:r w:rsidRPr="00320BC7">
        <w:rPr>
          <w:spacing w:val="-1"/>
        </w:rPr>
        <w:instrText>http://www.obfs.uillinois.edu/training</w:instrText>
      </w:r>
    </w:p>
    <w:p w:rsidR="00320BC7" w:rsidRPr="004C52D9" w:rsidRDefault="00320BC7">
      <w:pPr>
        <w:pStyle w:val="BodyText"/>
        <w:rPr>
          <w:rStyle w:val="Hyperlink"/>
          <w:rFonts w:cs="Arial"/>
        </w:rPr>
      </w:pPr>
      <w:r>
        <w:rPr>
          <w:spacing w:val="-1"/>
        </w:rPr>
        <w:instrText xml:space="preserve">" </w:instrText>
      </w:r>
      <w:r>
        <w:rPr>
          <w:spacing w:val="-1"/>
        </w:rPr>
        <w:fldChar w:fldCharType="separate"/>
      </w:r>
      <w:r w:rsidRPr="004C52D9">
        <w:rPr>
          <w:rStyle w:val="Hyperlink"/>
          <w:spacing w:val="-1"/>
        </w:rPr>
        <w:t>http://www.obfs.uillinois.edu/training</w:t>
      </w:r>
    </w:p>
    <w:p w:rsidR="000648B2" w:rsidRDefault="00320BC7">
      <w:pPr>
        <w:rPr>
          <w:rFonts w:ascii="Arial" w:eastAsia="Arial" w:hAnsi="Arial" w:cs="Arial"/>
          <w:sz w:val="24"/>
          <w:szCs w:val="24"/>
        </w:rPr>
      </w:pPr>
      <w:r>
        <w:rPr>
          <w:spacing w:val="-1"/>
        </w:rPr>
        <w:fldChar w:fldCharType="end"/>
      </w:r>
    </w:p>
    <w:p w:rsidR="000648B2" w:rsidRDefault="000648B2">
      <w:pPr>
        <w:spacing w:before="10"/>
        <w:rPr>
          <w:rFonts w:ascii="Arial" w:eastAsia="Arial" w:hAnsi="Arial" w:cs="Arial"/>
          <w:sz w:val="31"/>
          <w:szCs w:val="31"/>
        </w:rPr>
      </w:pPr>
    </w:p>
    <w:p w:rsidR="000648B2" w:rsidRDefault="008F35AF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Benefits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May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Know </w:t>
      </w:r>
      <w:r>
        <w:rPr>
          <w:spacing w:val="-2"/>
          <w:u w:val="thick" w:color="000000"/>
        </w:rPr>
        <w:t>About</w:t>
      </w:r>
    </w:p>
    <w:p w:rsidR="000648B2" w:rsidRDefault="000648B2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648B2" w:rsidRDefault="008F35AF">
      <w:pPr>
        <w:pStyle w:val="BodyText"/>
        <w:spacing w:before="69"/>
        <w:ind w:left="100" w:right="198"/>
      </w:pPr>
      <w:r>
        <w:rPr>
          <w:rFonts w:cs="Arial"/>
          <w:b/>
          <w:bCs/>
        </w:rPr>
        <w:t xml:space="preserve">Shared </w:t>
      </w:r>
      <w:r>
        <w:rPr>
          <w:rFonts w:cs="Arial"/>
          <w:b/>
          <w:bCs/>
          <w:spacing w:val="-1"/>
        </w:rPr>
        <w:t>Benefits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 xml:space="preserve">donate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vacation</w:t>
      </w:r>
      <w:r>
        <w:t xml:space="preserve"> or </w:t>
      </w:r>
      <w:r>
        <w:rPr>
          <w:spacing w:val="-1"/>
        </w:rPr>
        <w:t>sick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pool,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pool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has </w:t>
      </w:r>
      <w:r>
        <w:rPr>
          <w:spacing w:val="-1"/>
        </w:rPr>
        <w:t>donated,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vacation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sick</w:t>
      </w:r>
      <w:r>
        <w:t xml:space="preserve"> time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disability</w:t>
      </w:r>
      <w:r>
        <w:rPr>
          <w:spacing w:val="-3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pending before</w:t>
      </w:r>
      <w:r>
        <w:t xml:space="preserve"> the</w:t>
      </w:r>
      <w:r>
        <w:rPr>
          <w:spacing w:val="69"/>
        </w:rPr>
        <w:t xml:space="preserve"> </w:t>
      </w:r>
      <w:r>
        <w:t>State</w:t>
      </w:r>
      <w:r>
        <w:rPr>
          <w:spacing w:val="-1"/>
        </w:rPr>
        <w:t xml:space="preserve"> Universities</w:t>
      </w:r>
      <w: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(SURS)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catastrophic</w:t>
      </w:r>
      <w:r>
        <w:t xml:space="preserve"> injury</w:t>
      </w:r>
      <w:r>
        <w:rPr>
          <w:spacing w:val="-4"/>
        </w:rPr>
        <w:t xml:space="preserve"> </w:t>
      </w:r>
      <w:r>
        <w:t>or illness.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F81471">
      <w:pPr>
        <w:pStyle w:val="BodyText"/>
        <w:rPr>
          <w:rFonts w:cs="Arial"/>
        </w:rPr>
      </w:pPr>
      <w:hyperlink r:id="rId7" w:history="1">
        <w:r w:rsidR="00320BC7">
          <w:rPr>
            <w:rStyle w:val="Hyperlink"/>
            <w:spacing w:val="-1"/>
          </w:rPr>
          <w:t>https://nessie.uihr.uillinois.edu/</w:t>
        </w:r>
      </w:hyperlink>
      <w:r w:rsidR="00320BC7">
        <w:rPr>
          <w:spacing w:val="-1"/>
        </w:rPr>
        <w:t xml:space="preserve"> </w:t>
      </w:r>
      <w:r w:rsidR="008F35AF">
        <w:rPr>
          <w:rFonts w:cs="Arial"/>
          <w:spacing w:val="-1"/>
        </w:rPr>
        <w:t>then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</w:rPr>
        <w:t xml:space="preserve">click </w:t>
      </w:r>
      <w:r w:rsidR="008F35AF">
        <w:rPr>
          <w:rFonts w:cs="Arial"/>
          <w:spacing w:val="-1"/>
        </w:rPr>
        <w:t>‘Leave’,</w:t>
      </w:r>
      <w:r w:rsidR="008F35AF">
        <w:rPr>
          <w:rFonts w:cs="Arial"/>
        </w:rPr>
        <w:t xml:space="preserve"> then </w:t>
      </w:r>
      <w:r w:rsidR="008F35AF">
        <w:rPr>
          <w:rFonts w:cs="Arial"/>
          <w:spacing w:val="-1"/>
        </w:rPr>
        <w:t>‘Shared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  <w:spacing w:val="-1"/>
        </w:rPr>
        <w:t>Benefits’.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BodyText"/>
        <w:ind w:left="100" w:right="163"/>
      </w:pPr>
      <w:r>
        <w:rPr>
          <w:rFonts w:cs="Arial"/>
          <w:b/>
          <w:bCs/>
          <w:spacing w:val="-1"/>
        </w:rPr>
        <w:t>Employee</w:t>
      </w:r>
      <w:r>
        <w:rPr>
          <w:rFonts w:cs="Arial"/>
          <w:b/>
          <w:bCs/>
        </w:rPr>
        <w:t xml:space="preserve"> Tuition </w:t>
      </w:r>
      <w:r>
        <w:rPr>
          <w:rFonts w:cs="Arial"/>
          <w:b/>
          <w:bCs/>
          <w:spacing w:val="-1"/>
        </w:rPr>
        <w:t>Waiver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Professional</w:t>
      </w:r>
      <w:r>
        <w:t xml:space="preserve"> or Faculty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retirees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waiver</w:t>
      </w:r>
      <w:r>
        <w:t xml:space="preserve"> from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Illinois </w:t>
      </w:r>
      <w:r>
        <w:rPr>
          <w:spacing w:val="-1"/>
        </w:rPr>
        <w:t>campuses</w:t>
      </w:r>
      <w:r>
        <w:rPr>
          <w:spacing w:val="-3"/>
        </w:rPr>
        <w:t xml:space="preserve"> </w:t>
      </w:r>
      <w:r>
        <w:rPr>
          <w:spacing w:val="-1"/>
        </w:rPr>
        <w:t>(UIC,</w:t>
      </w:r>
      <w:r>
        <w:t xml:space="preserve"> UIS,</w:t>
      </w:r>
      <w:r>
        <w:rPr>
          <w:spacing w:val="67"/>
        </w:rPr>
        <w:t xml:space="preserve"> </w:t>
      </w:r>
      <w:r>
        <w:t xml:space="preserve">or </w:t>
      </w:r>
      <w:r>
        <w:rPr>
          <w:spacing w:val="-1"/>
        </w:rPr>
        <w:t>UIUC).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F81471">
      <w:pPr>
        <w:pStyle w:val="BodyText"/>
        <w:ind w:right="198"/>
        <w:rPr>
          <w:rFonts w:cs="Arial"/>
        </w:rPr>
      </w:pPr>
      <w:hyperlink r:id="rId8" w:history="1">
        <w:r w:rsidR="008F35AF" w:rsidRPr="00320BC7">
          <w:rPr>
            <w:rStyle w:val="Hyperlink"/>
            <w:spacing w:val="-1"/>
          </w:rPr>
          <w:t>https://nessie.uihr.uillinois.edu</w:t>
        </w:r>
      </w:hyperlink>
      <w:r w:rsidR="008F35AF">
        <w:t xml:space="preserve"> </w:t>
      </w:r>
      <w:r w:rsidR="008F35AF">
        <w:rPr>
          <w:rFonts w:cs="Arial"/>
          <w:spacing w:val="-1"/>
        </w:rPr>
        <w:t>then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</w:rPr>
        <w:t>click ‘Life</w:t>
      </w:r>
      <w:r w:rsidR="008F35AF">
        <w:rPr>
          <w:rFonts w:cs="Arial"/>
          <w:spacing w:val="-1"/>
        </w:rPr>
        <w:t xml:space="preserve"> Events’,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then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‘Education</w:t>
      </w:r>
      <w:r w:rsidR="008F35AF">
        <w:rPr>
          <w:rFonts w:cs="Arial"/>
          <w:spacing w:val="5"/>
        </w:rPr>
        <w:t xml:space="preserve"> </w:t>
      </w:r>
      <w:r w:rsidR="008F35AF">
        <w:rPr>
          <w:rFonts w:cs="Arial"/>
        </w:rPr>
        <w:t>–</w:t>
      </w:r>
      <w:r w:rsidR="008F35AF">
        <w:rPr>
          <w:rFonts w:cs="Arial"/>
          <w:spacing w:val="-1"/>
        </w:rPr>
        <w:t xml:space="preserve"> </w:t>
      </w:r>
      <w:r w:rsidR="008F35AF">
        <w:rPr>
          <w:spacing w:val="-1"/>
        </w:rPr>
        <w:t>Employee</w:t>
      </w:r>
      <w:r w:rsidR="008F35AF">
        <w:t xml:space="preserve"> or</w:t>
      </w:r>
      <w:r w:rsidR="008F35AF">
        <w:rPr>
          <w:spacing w:val="93"/>
        </w:rPr>
        <w:t xml:space="preserve"> </w:t>
      </w:r>
      <w:r w:rsidR="008F35AF">
        <w:t>Child Tuition</w:t>
      </w:r>
      <w:r w:rsidR="008F35AF">
        <w:rPr>
          <w:spacing w:val="-6"/>
        </w:rPr>
        <w:t xml:space="preserve"> </w:t>
      </w:r>
      <w:r w:rsidR="008F35AF">
        <w:t>Waivers</w:t>
      </w:r>
      <w:r w:rsidR="008F35AF">
        <w:rPr>
          <w:rFonts w:cs="Arial"/>
        </w:rPr>
        <w:t>’, then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  <w:spacing w:val="-1"/>
        </w:rPr>
        <w:t>under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Employee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</w:rPr>
        <w:t xml:space="preserve">Groups, </w:t>
      </w:r>
      <w:r w:rsidR="008F35AF">
        <w:rPr>
          <w:rFonts w:cs="Arial"/>
          <w:spacing w:val="-1"/>
        </w:rPr>
        <w:t>select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‘Academic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Professional</w:t>
      </w:r>
      <w:r w:rsidR="008F35AF">
        <w:rPr>
          <w:rFonts w:cs="Arial"/>
        </w:rPr>
        <w:t xml:space="preserve"> or</w:t>
      </w:r>
      <w:r w:rsidR="008F35AF">
        <w:rPr>
          <w:rFonts w:cs="Arial"/>
          <w:spacing w:val="51"/>
        </w:rPr>
        <w:t xml:space="preserve"> </w:t>
      </w:r>
      <w:r w:rsidR="008F35AF">
        <w:rPr>
          <w:rFonts w:cs="Arial"/>
        </w:rPr>
        <w:t>Faculty</w:t>
      </w:r>
      <w:r w:rsidR="008F35AF">
        <w:rPr>
          <w:rFonts w:cs="Arial"/>
          <w:spacing w:val="-3"/>
        </w:rPr>
        <w:t xml:space="preserve"> </w:t>
      </w:r>
      <w:r w:rsidR="008F35AF">
        <w:rPr>
          <w:rFonts w:cs="Arial"/>
          <w:spacing w:val="-1"/>
        </w:rPr>
        <w:t>Employees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  <w:spacing w:val="-1"/>
        </w:rPr>
        <w:t>and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Retirees’.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BodyText"/>
        <w:ind w:left="100" w:right="83"/>
      </w:pPr>
      <w:r>
        <w:rPr>
          <w:rFonts w:cs="Arial"/>
          <w:b/>
          <w:bCs/>
        </w:rPr>
        <w:t xml:space="preserve">Child of </w:t>
      </w:r>
      <w:r>
        <w:rPr>
          <w:rFonts w:cs="Arial"/>
          <w:b/>
          <w:bCs/>
          <w:spacing w:val="-1"/>
        </w:rPr>
        <w:t>Employee</w:t>
      </w:r>
      <w:r>
        <w:rPr>
          <w:rFonts w:cs="Arial"/>
          <w:b/>
          <w:bCs/>
        </w:rPr>
        <w:t xml:space="preserve"> Tuition </w:t>
      </w:r>
      <w:r>
        <w:rPr>
          <w:rFonts w:cs="Arial"/>
          <w:b/>
          <w:bCs/>
          <w:spacing w:val="-1"/>
        </w:rPr>
        <w:t>Waiver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employee's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Illinois</w:t>
      </w:r>
      <w:r>
        <w:rPr>
          <w:spacing w:val="6"/>
        </w:rPr>
        <w:t xml:space="preserve"> </w:t>
      </w:r>
      <w:r>
        <w:t xml:space="preserve">or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eligible</w:t>
      </w:r>
      <w:r>
        <w:t xml:space="preserve"> Illinois Senior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may be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t xml:space="preserve"> 50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rPr>
          <w:spacing w:val="85"/>
        </w:rPr>
        <w:t xml:space="preserve"> </w:t>
      </w:r>
      <w:r>
        <w:t>Waiver.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F81471">
      <w:pPr>
        <w:pStyle w:val="BodyText"/>
        <w:ind w:right="198"/>
      </w:pPr>
      <w:hyperlink r:id="rId9" w:history="1">
        <w:r w:rsidR="00320BC7" w:rsidRPr="004C52D9">
          <w:rPr>
            <w:rStyle w:val="Hyperlink"/>
            <w:spacing w:val="-1"/>
          </w:rPr>
          <w:t>https://nessie.uihr.uillinois.edu</w:t>
        </w:r>
      </w:hyperlink>
      <w:r w:rsidR="00320BC7">
        <w:rPr>
          <w:spacing w:val="-1"/>
        </w:rPr>
        <w:t xml:space="preserve"> </w:t>
      </w:r>
      <w:r w:rsidR="008F35AF">
        <w:rPr>
          <w:rFonts w:cs="Arial"/>
          <w:spacing w:val="-1"/>
        </w:rPr>
        <w:t>then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</w:rPr>
        <w:t>click ‘Life</w:t>
      </w:r>
      <w:r w:rsidR="008F35AF">
        <w:rPr>
          <w:rFonts w:cs="Arial"/>
          <w:spacing w:val="-1"/>
        </w:rPr>
        <w:t xml:space="preserve"> Events’,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then</w:t>
      </w:r>
      <w:r w:rsidR="008F35AF">
        <w:rPr>
          <w:rFonts w:cs="Arial"/>
        </w:rPr>
        <w:t xml:space="preserve"> </w:t>
      </w:r>
      <w:r w:rsidR="008F35AF">
        <w:rPr>
          <w:rFonts w:cs="Arial"/>
          <w:spacing w:val="-1"/>
        </w:rPr>
        <w:t>‘Education</w:t>
      </w:r>
      <w:r w:rsidR="008F35AF">
        <w:rPr>
          <w:rFonts w:cs="Arial"/>
          <w:spacing w:val="5"/>
        </w:rPr>
        <w:t xml:space="preserve"> </w:t>
      </w:r>
      <w:r w:rsidR="008F35AF">
        <w:rPr>
          <w:rFonts w:cs="Arial"/>
        </w:rPr>
        <w:t>–</w:t>
      </w:r>
      <w:r w:rsidR="008F35AF">
        <w:rPr>
          <w:rFonts w:cs="Arial"/>
          <w:spacing w:val="-1"/>
        </w:rPr>
        <w:t xml:space="preserve"> </w:t>
      </w:r>
      <w:r w:rsidR="008F35AF">
        <w:rPr>
          <w:spacing w:val="-1"/>
        </w:rPr>
        <w:t>Employee</w:t>
      </w:r>
      <w:r w:rsidR="008F35AF">
        <w:t xml:space="preserve"> or</w:t>
      </w:r>
      <w:r w:rsidR="008F35AF">
        <w:rPr>
          <w:spacing w:val="93"/>
        </w:rPr>
        <w:t xml:space="preserve"> </w:t>
      </w:r>
      <w:r w:rsidR="008F35AF">
        <w:rPr>
          <w:rFonts w:cs="Arial"/>
        </w:rPr>
        <w:t>Child Tuition</w:t>
      </w:r>
      <w:r w:rsidR="008F35AF">
        <w:rPr>
          <w:rFonts w:cs="Arial"/>
          <w:spacing w:val="-6"/>
        </w:rPr>
        <w:t xml:space="preserve"> </w:t>
      </w:r>
      <w:r w:rsidR="008F35AF">
        <w:rPr>
          <w:rFonts w:cs="Arial"/>
        </w:rPr>
        <w:t>Waivers’, then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</w:rPr>
        <w:t>select</w:t>
      </w:r>
      <w:r w:rsidR="008F35AF">
        <w:rPr>
          <w:rFonts w:cs="Arial"/>
          <w:spacing w:val="-2"/>
        </w:rPr>
        <w:t xml:space="preserve"> </w:t>
      </w:r>
      <w:r w:rsidR="008F35AF">
        <w:rPr>
          <w:rFonts w:cs="Arial"/>
          <w:spacing w:val="-1"/>
        </w:rPr>
        <w:t>either</w:t>
      </w:r>
      <w:r w:rsidR="008F35AF">
        <w:rPr>
          <w:rFonts w:cs="Arial"/>
          <w:spacing w:val="3"/>
        </w:rPr>
        <w:t xml:space="preserve"> </w:t>
      </w:r>
      <w:r w:rsidR="008F35AF">
        <w:rPr>
          <w:spacing w:val="-1"/>
        </w:rPr>
        <w:t>Attending University</w:t>
      </w:r>
      <w:r w:rsidR="008F35AF">
        <w:rPr>
          <w:spacing w:val="-3"/>
        </w:rPr>
        <w:t xml:space="preserve"> </w:t>
      </w:r>
      <w:r w:rsidR="008F35AF">
        <w:t>of</w:t>
      </w:r>
      <w:r w:rsidR="008F35AF">
        <w:rPr>
          <w:spacing w:val="2"/>
        </w:rPr>
        <w:t xml:space="preserve"> </w:t>
      </w:r>
      <w:r w:rsidR="008F35AF">
        <w:rPr>
          <w:spacing w:val="-1"/>
        </w:rPr>
        <w:t>Illinois</w:t>
      </w:r>
      <w:r w:rsidR="008F35AF">
        <w:t xml:space="preserve"> or </w:t>
      </w:r>
      <w:r w:rsidR="008F35AF">
        <w:rPr>
          <w:spacing w:val="-1"/>
        </w:rPr>
        <w:t>Attending</w:t>
      </w:r>
      <w:r w:rsidR="008F35AF">
        <w:rPr>
          <w:spacing w:val="63"/>
        </w:rPr>
        <w:t xml:space="preserve"> </w:t>
      </w:r>
      <w:r w:rsidR="008F35AF">
        <w:t xml:space="preserve">other </w:t>
      </w:r>
      <w:r w:rsidR="008F35AF">
        <w:rPr>
          <w:spacing w:val="-1"/>
        </w:rPr>
        <w:t>Illinois</w:t>
      </w:r>
      <w:r w:rsidR="008F35AF">
        <w:t xml:space="preserve"> </w:t>
      </w:r>
      <w:r w:rsidR="008F35AF">
        <w:rPr>
          <w:spacing w:val="-1"/>
        </w:rPr>
        <w:t>Senior</w:t>
      </w:r>
      <w:r w:rsidR="008F35AF">
        <w:t xml:space="preserve"> </w:t>
      </w:r>
      <w:r w:rsidR="008F35AF">
        <w:rPr>
          <w:spacing w:val="-1"/>
        </w:rPr>
        <w:t>Public</w:t>
      </w:r>
      <w:r w:rsidR="008F35AF">
        <w:t xml:space="preserve"> </w:t>
      </w:r>
      <w:r w:rsidR="008F35AF">
        <w:rPr>
          <w:spacing w:val="-1"/>
        </w:rPr>
        <w:t>University</w:t>
      </w:r>
    </w:p>
    <w:p w:rsidR="000648B2" w:rsidRDefault="000648B2">
      <w:pPr>
        <w:sectPr w:rsidR="000648B2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0648B2" w:rsidRDefault="008F35AF">
      <w:pPr>
        <w:pStyle w:val="BodyText"/>
        <w:spacing w:before="55"/>
        <w:ind w:left="100" w:right="83"/>
      </w:pPr>
      <w:r>
        <w:rPr>
          <w:rFonts w:cs="Arial"/>
          <w:b/>
          <w:bCs/>
          <w:spacing w:val="-1"/>
        </w:rPr>
        <w:lastRenderedPageBreak/>
        <w:t>Academic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 xml:space="preserve">Job </w:t>
      </w:r>
      <w:r>
        <w:rPr>
          <w:rFonts w:cs="Arial"/>
          <w:b/>
          <w:bCs/>
          <w:spacing w:val="-1"/>
        </w:rPr>
        <w:t>Listserv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postings</w:t>
      </w:r>
      <w:r>
        <w:t xml:space="preserve"> on </w:t>
      </w:r>
      <w:r>
        <w:rPr>
          <w:spacing w:val="-1"/>
        </w:rPr>
        <w:t>this</w:t>
      </w:r>
      <w:r>
        <w:t xml:space="preserve"> listserv</w:t>
      </w:r>
      <w:r>
        <w:rPr>
          <w:spacing w:val="-4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 xml:space="preserve">is </w:t>
      </w:r>
      <w:r>
        <w:rPr>
          <w:spacing w:val="-1"/>
        </w:rPr>
        <w:t>emailed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up.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BodyText"/>
        <w:ind w:right="90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subscribe,</w:t>
      </w:r>
      <w:r>
        <w:t xml:space="preserve"> </w:t>
      </w:r>
      <w:r>
        <w:rPr>
          <w:spacing w:val="-1"/>
        </w:rPr>
        <w:t xml:space="preserve">email </w:t>
      </w:r>
      <w:hyperlink r:id="rId10" w:history="1">
        <w:r w:rsidR="00486DD4" w:rsidRPr="004C52D9">
          <w:rPr>
            <w:rStyle w:val="Hyperlink"/>
            <w:spacing w:val="-1"/>
          </w:rPr>
          <w:t>listserv@po.uiuc.edu,</w:t>
        </w:r>
      </w:hyperlink>
      <w:r>
        <w:t xml:space="preserve"> </w:t>
      </w:r>
      <w:r>
        <w:rPr>
          <w:spacing w:val="-1"/>
        </w:rPr>
        <w:t>leave</w:t>
      </w:r>
      <w:r>
        <w:t xml:space="preserve"> the </w:t>
      </w:r>
      <w:r>
        <w:rPr>
          <w:spacing w:val="-1"/>
        </w:rPr>
        <w:t>subject</w:t>
      </w:r>
      <w:r>
        <w:t xml:space="preserve"> line</w:t>
      </w:r>
      <w:r>
        <w:rPr>
          <w:spacing w:val="-1"/>
        </w:rPr>
        <w:t xml:space="preserve"> blank,</w:t>
      </w:r>
      <w:r>
        <w:t xml:space="preserve"> </w:t>
      </w:r>
      <w:r>
        <w:rPr>
          <w:spacing w:val="-1"/>
        </w:rPr>
        <w:t>type</w:t>
      </w:r>
      <w:r>
        <w:t xml:space="preserve"> SUB</w:t>
      </w:r>
      <w:r>
        <w:rPr>
          <w:spacing w:val="71"/>
        </w:rPr>
        <w:t xml:space="preserve"> </w:t>
      </w:r>
      <w:r>
        <w:rPr>
          <w:spacing w:val="-1"/>
        </w:rPr>
        <w:t>ACJOB-L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message.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BodyText"/>
        <w:ind w:left="100" w:right="83"/>
      </w:pPr>
      <w:r>
        <w:rPr>
          <w:rFonts w:cs="Arial"/>
          <w:b/>
          <w:bCs/>
          <w:spacing w:val="-3"/>
        </w:rPr>
        <w:t>AP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 xml:space="preserve">Development </w:t>
      </w:r>
      <w:r>
        <w:rPr>
          <w:rFonts w:cs="Arial"/>
          <w:b/>
          <w:bCs/>
        </w:rPr>
        <w:t>Fund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Professional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Fund </w:t>
      </w:r>
      <w:r>
        <w:rPr>
          <w:spacing w:val="-1"/>
        </w:rPr>
        <w:t>(APDF)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1"/>
        </w:rPr>
        <w:t xml:space="preserve"> </w:t>
      </w:r>
      <w:r>
        <w:t>source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t xml:space="preserve"> funds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(permanent/non-visiting)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at least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87"/>
        </w:rPr>
        <w:t xml:space="preserve">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of</w:t>
      </w:r>
      <w:r>
        <w:t xml:space="preserve"> professional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Provost</w:t>
      </w:r>
      <w:r>
        <w:rPr>
          <w:spacing w:val="77"/>
        </w:rPr>
        <w:t xml:space="preserve"> </w:t>
      </w:r>
      <w:r>
        <w:rPr>
          <w:spacing w:val="-1"/>
        </w:rPr>
        <w:t>provides</w:t>
      </w:r>
      <w:r>
        <w:t xml:space="preserve"> 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$75,000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APDF</w:t>
      </w:r>
      <w:r>
        <w:t xml:space="preserve"> </w:t>
      </w:r>
      <w:r>
        <w:rPr>
          <w:spacing w:val="-1"/>
        </w:rPr>
        <w:t>awards.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Pr="00486DD4" w:rsidRDefault="00486DD4">
      <w:pPr>
        <w:pStyle w:val="BodyText"/>
        <w:rPr>
          <w:rStyle w:val="Hyperlink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"http://www.provost.illinois.edu/resources/Staff/index.html" </w:instrText>
      </w:r>
      <w:r>
        <w:rPr>
          <w:spacing w:val="-1"/>
        </w:rPr>
        <w:fldChar w:fldCharType="separate"/>
      </w:r>
      <w:r w:rsidR="008F35AF" w:rsidRPr="00486DD4">
        <w:rPr>
          <w:rStyle w:val="Hyperlink"/>
          <w:spacing w:val="-1"/>
        </w:rPr>
        <w:t>www.provost.illinois.edu/resources/Staff/index.html</w:t>
      </w:r>
    </w:p>
    <w:p w:rsidR="000648B2" w:rsidRDefault="00486D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fldChar w:fldCharType="end"/>
      </w:r>
    </w:p>
    <w:p w:rsidR="000648B2" w:rsidRDefault="008F35AF">
      <w:pPr>
        <w:pStyle w:val="BodyText"/>
        <w:ind w:left="100" w:right="198"/>
      </w:pPr>
      <w:r>
        <w:rPr>
          <w:rFonts w:cs="Arial"/>
          <w:b/>
          <w:bCs/>
        </w:rPr>
        <w:t xml:space="preserve">Child Care </w:t>
      </w:r>
      <w:r>
        <w:rPr>
          <w:rFonts w:cs="Arial"/>
          <w:b/>
          <w:bCs/>
          <w:spacing w:val="-1"/>
        </w:rPr>
        <w:t>Resource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Center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</w:t>
      </w:r>
      <w:r>
        <w:t xml:space="preserve"> Resource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provides</w:t>
      </w:r>
      <w:r>
        <w:t xml:space="preserve"> numerous</w:t>
      </w:r>
      <w:r>
        <w:rPr>
          <w:spacing w:val="-3"/>
        </w:rPr>
        <w:t xml:space="preserve"> </w:t>
      </w:r>
      <w:r>
        <w:t>services to</w:t>
      </w:r>
      <w:r>
        <w:rPr>
          <w:spacing w:val="45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selecting quality</w:t>
      </w:r>
      <w:r>
        <w:rPr>
          <w:spacing w:val="-2"/>
        </w:rPr>
        <w:t xml:space="preserve"> </w:t>
      </w:r>
      <w:r>
        <w:t xml:space="preserve">child care,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child care</w:t>
      </w:r>
      <w:r>
        <w:rPr>
          <w:spacing w:val="-2"/>
        </w:rPr>
        <w:t xml:space="preserve"> </w:t>
      </w:r>
      <w:r>
        <w:rPr>
          <w:spacing w:val="-1"/>
        </w:rPr>
        <w:t>options,</w:t>
      </w:r>
      <w:r>
        <w:rPr>
          <w:spacing w:val="-2"/>
        </w:rPr>
        <w:t xml:space="preserve"> </w:t>
      </w:r>
      <w:r>
        <w:t xml:space="preserve">back-up </w:t>
      </w:r>
      <w:r>
        <w:rPr>
          <w:spacing w:val="-1"/>
        </w:rPr>
        <w:t>daycare</w:t>
      </w:r>
      <w:r>
        <w:t xml:space="preserve"> </w:t>
      </w:r>
      <w:r>
        <w:rPr>
          <w:spacing w:val="-1"/>
        </w:rPr>
        <w:t>solutions.</w:t>
      </w:r>
    </w:p>
    <w:p w:rsidR="000648B2" w:rsidRDefault="000648B2">
      <w:pPr>
        <w:spacing w:before="1"/>
        <w:rPr>
          <w:rFonts w:ascii="Arial" w:eastAsia="Arial" w:hAnsi="Arial" w:cs="Arial"/>
          <w:sz w:val="24"/>
          <w:szCs w:val="24"/>
        </w:rPr>
      </w:pPr>
    </w:p>
    <w:p w:rsidR="000648B2" w:rsidRPr="00B3201D" w:rsidRDefault="00F81471" w:rsidP="00B3201D">
      <w:pPr>
        <w:ind w:left="720" w:firstLine="720"/>
        <w:rPr>
          <w:rFonts w:ascii="Arial" w:eastAsia="Arial" w:hAnsi="Arial" w:cs="Arial"/>
          <w:sz w:val="24"/>
          <w:szCs w:val="24"/>
        </w:rPr>
      </w:pPr>
      <w:hyperlink r:id="rId11" w:history="1">
        <w:r w:rsidR="00B3201D" w:rsidRPr="00B3201D">
          <w:rPr>
            <w:rStyle w:val="Hyperlink"/>
            <w:rFonts w:ascii="Arial" w:hAnsi="Arial" w:cs="Arial"/>
            <w:sz w:val="24"/>
            <w:szCs w:val="24"/>
          </w:rPr>
          <w:t>http://ccrs.illinois.edu/</w:t>
        </w:r>
      </w:hyperlink>
    </w:p>
    <w:p w:rsidR="00B3201D" w:rsidRDefault="00B3201D">
      <w:pPr>
        <w:pStyle w:val="BodyText"/>
        <w:ind w:left="100" w:right="198"/>
        <w:rPr>
          <w:rFonts w:cs="Arial"/>
          <w:b/>
          <w:bCs/>
        </w:rPr>
      </w:pPr>
    </w:p>
    <w:p w:rsidR="000648B2" w:rsidRDefault="008F35AF">
      <w:pPr>
        <w:pStyle w:val="BodyText"/>
        <w:ind w:left="100" w:right="198"/>
      </w:pPr>
      <w:r>
        <w:rPr>
          <w:rFonts w:cs="Arial"/>
          <w:b/>
          <w:bCs/>
        </w:rPr>
        <w:t>Library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selection</w:t>
      </w:r>
      <w:r>
        <w:rPr>
          <w:rFonts w:cs="Arial"/>
        </w:rPr>
        <w:t xml:space="preserve"> click </w:t>
      </w:r>
      <w:r>
        <w:rPr>
          <w:rFonts w:cs="Arial"/>
          <w:spacing w:val="-1"/>
        </w:rPr>
        <w:t>‘UIUC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Library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Online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Catalog’.  </w:t>
      </w:r>
      <w:r>
        <w:rPr>
          <w:rFonts w:cs="Arial"/>
          <w:spacing w:val="-1"/>
        </w:rPr>
        <w:t>Search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item,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select</w:t>
      </w:r>
      <w:r>
        <w:rPr>
          <w:rFonts w:cs="Arial"/>
          <w:spacing w:val="83"/>
        </w:rPr>
        <w:t xml:space="preserve"> </w:t>
      </w:r>
      <w:r>
        <w:rPr>
          <w:rFonts w:cs="Arial"/>
          <w:spacing w:val="-1"/>
        </w:rPr>
        <w:t>‘Request’,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‘Campus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Mail’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book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delivered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office.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Library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>Borrower</w:t>
      </w:r>
      <w:r>
        <w:t xml:space="preserve"> ID is on </w:t>
      </w:r>
      <w:r>
        <w:rPr>
          <w:spacing w:val="-1"/>
        </w:rPr>
        <w:t>your</w:t>
      </w:r>
      <w:r>
        <w:t xml:space="preserve"> I-card, </w:t>
      </w:r>
      <w:r>
        <w:rPr>
          <w:spacing w:val="-2"/>
        </w:rPr>
        <w:t>next</w:t>
      </w:r>
      <w:r>
        <w:t xml:space="preserve"> to</w:t>
      </w:r>
      <w:r>
        <w:rPr>
          <w:spacing w:val="1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 xml:space="preserve">#.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to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drop-off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Pr="00486DD4" w:rsidRDefault="00486DD4">
      <w:pPr>
        <w:pStyle w:val="BodyText"/>
        <w:rPr>
          <w:rStyle w:val="Hyperlink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"http://www.library.illinois.edu/" </w:instrText>
      </w:r>
      <w:r>
        <w:rPr>
          <w:spacing w:val="-1"/>
        </w:rPr>
        <w:fldChar w:fldCharType="separate"/>
      </w:r>
      <w:r w:rsidR="008F35AF" w:rsidRPr="00486DD4">
        <w:rPr>
          <w:rStyle w:val="Hyperlink"/>
          <w:spacing w:val="-1"/>
        </w:rPr>
        <w:t>www.library.illinois.edu</w:t>
      </w:r>
    </w:p>
    <w:p w:rsidR="000648B2" w:rsidRDefault="00486D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fldChar w:fldCharType="end"/>
      </w:r>
    </w:p>
    <w:p w:rsidR="000648B2" w:rsidRDefault="008F35AF">
      <w:pPr>
        <w:pStyle w:val="BodyText"/>
        <w:ind w:left="100" w:right="207"/>
      </w:pPr>
      <w:r>
        <w:rPr>
          <w:rFonts w:cs="Arial"/>
          <w:b/>
          <w:bCs/>
          <w:spacing w:val="-1"/>
        </w:rPr>
        <w:t xml:space="preserve">MTD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The</w:t>
      </w:r>
      <w:r>
        <w:t xml:space="preserve"> Mass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serves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Champaign,</w:t>
      </w:r>
      <w:r>
        <w:t xml:space="preserve"> Urbana,</w:t>
      </w:r>
      <w:r>
        <w:rPr>
          <w:spacing w:val="7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portions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Savoy.</w:t>
      </w:r>
      <w:r>
        <w:rPr>
          <w:spacing w:val="62"/>
        </w:rPr>
        <w:t xml:space="preserve"> </w:t>
      </w:r>
      <w:r>
        <w:rPr>
          <w:spacing w:val="1"/>
        </w:rPr>
        <w:t xml:space="preserve">With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I-card,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 ride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free.</w:t>
      </w:r>
      <w:r>
        <w:t xml:space="preserve"> Routes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schedules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 xml:space="preserve">found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Pr="00486DD4" w:rsidRDefault="00486DD4">
      <w:pPr>
        <w:pStyle w:val="BodyText"/>
        <w:rPr>
          <w:rStyle w:val="Hyperlink"/>
        </w:rPr>
      </w:pPr>
      <w:r>
        <w:fldChar w:fldCharType="begin"/>
      </w:r>
      <w:r>
        <w:instrText xml:space="preserve"> HYPERLINK "http://www.cumtd.com/" </w:instrText>
      </w:r>
      <w:r>
        <w:fldChar w:fldCharType="separate"/>
      </w:r>
      <w:r w:rsidR="008F35AF" w:rsidRPr="00486DD4">
        <w:rPr>
          <w:rStyle w:val="Hyperlink"/>
        </w:rPr>
        <w:t>www.cumtd.com</w:t>
      </w:r>
    </w:p>
    <w:p w:rsidR="000648B2" w:rsidRDefault="00486D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fldChar w:fldCharType="end"/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0648B2">
      <w:pPr>
        <w:spacing w:before="10"/>
        <w:rPr>
          <w:rFonts w:ascii="Arial" w:eastAsia="Arial" w:hAnsi="Arial" w:cs="Arial"/>
          <w:sz w:val="31"/>
          <w:szCs w:val="31"/>
        </w:rPr>
      </w:pPr>
    </w:p>
    <w:p w:rsidR="000648B2" w:rsidRDefault="008F35AF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Computing</w:t>
      </w:r>
      <w:r>
        <w:rPr>
          <w:spacing w:val="-35"/>
          <w:u w:val="thick" w:color="000000"/>
        </w:rPr>
        <w:t xml:space="preserve"> </w:t>
      </w:r>
      <w:r>
        <w:rPr>
          <w:spacing w:val="-1"/>
          <w:u w:val="thick" w:color="000000"/>
        </w:rPr>
        <w:t>Resources</w:t>
      </w:r>
    </w:p>
    <w:p w:rsidR="000648B2" w:rsidRDefault="000648B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0648B2" w:rsidRDefault="008F35AF">
      <w:pPr>
        <w:pStyle w:val="BodyText"/>
        <w:spacing w:before="69"/>
        <w:ind w:left="100" w:right="198"/>
      </w:pPr>
      <w:r>
        <w:t>By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employed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Illinois,</w:t>
      </w:r>
      <w: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 discounts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computers,</w:t>
      </w:r>
      <w:r>
        <w:rPr>
          <w:spacing w:val="69"/>
        </w:rPr>
        <w:t xml:space="preserve"> </w:t>
      </w:r>
      <w:r>
        <w:rPr>
          <w:spacing w:val="-1"/>
        </w:rPr>
        <w:t>accessories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 xml:space="preserve">electronic </w:t>
      </w:r>
      <w:r>
        <w:rPr>
          <w:spacing w:val="-1"/>
        </w:rPr>
        <w:t>items.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486DD4">
      <w:pPr>
        <w:pStyle w:val="Heading2"/>
        <w:rPr>
          <w:b w:val="0"/>
          <w:bCs w:val="0"/>
        </w:rPr>
      </w:pPr>
      <w:r>
        <w:t>University of Illinois</w:t>
      </w:r>
      <w:r w:rsidR="008F35AF">
        <w:t xml:space="preserve"> </w:t>
      </w:r>
      <w:r w:rsidR="008F35AF">
        <w:rPr>
          <w:spacing w:val="-1"/>
        </w:rPr>
        <w:t>Webstore</w:t>
      </w:r>
    </w:p>
    <w:p w:rsidR="000648B2" w:rsidRPr="00486DD4" w:rsidRDefault="00486DD4">
      <w:pPr>
        <w:pStyle w:val="BodyText"/>
        <w:ind w:left="100" w:firstLine="1440"/>
        <w:rPr>
          <w:rStyle w:val="Hyperlink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"http://www.webstore.illinois.edu/" </w:instrText>
      </w:r>
      <w:r>
        <w:rPr>
          <w:spacing w:val="-1"/>
        </w:rPr>
        <w:fldChar w:fldCharType="separate"/>
      </w:r>
      <w:r w:rsidR="008F35AF" w:rsidRPr="00486DD4">
        <w:rPr>
          <w:rStyle w:val="Hyperlink"/>
          <w:spacing w:val="-1"/>
        </w:rPr>
        <w:t>www.webstore.illinois.edu/</w:t>
      </w:r>
    </w:p>
    <w:p w:rsidR="000648B2" w:rsidRDefault="00486D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fldChar w:fldCharType="end"/>
      </w:r>
    </w:p>
    <w:p w:rsidR="000648B2" w:rsidRDefault="008F35AF">
      <w:pPr>
        <w:pStyle w:val="Heading2"/>
        <w:rPr>
          <w:b w:val="0"/>
          <w:bCs w:val="0"/>
        </w:rPr>
      </w:pPr>
      <w:r>
        <w:t xml:space="preserve">ECE </w:t>
      </w:r>
      <w:r>
        <w:rPr>
          <w:spacing w:val="-1"/>
        </w:rPr>
        <w:t>(Department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Engineering)</w:t>
      </w:r>
      <w:r>
        <w:rPr>
          <w:spacing w:val="4"/>
        </w:rPr>
        <w:t xml:space="preserve"> </w:t>
      </w:r>
      <w:r>
        <w:rPr>
          <w:spacing w:val="-1"/>
        </w:rPr>
        <w:t>Storeroom</w:t>
      </w:r>
    </w:p>
    <w:p w:rsidR="000648B2" w:rsidRPr="00486DD4" w:rsidRDefault="00486DD4">
      <w:pPr>
        <w:pStyle w:val="BodyText"/>
        <w:rPr>
          <w:rStyle w:val="Hyperlink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"http://www.ece.illinois.edu/ecestores/" </w:instrText>
      </w:r>
      <w:r>
        <w:rPr>
          <w:spacing w:val="-1"/>
        </w:rPr>
        <w:fldChar w:fldCharType="separate"/>
      </w:r>
      <w:r w:rsidR="008F35AF" w:rsidRPr="00486DD4">
        <w:rPr>
          <w:rStyle w:val="Hyperlink"/>
          <w:spacing w:val="-1"/>
        </w:rPr>
        <w:t>www.ece.illinois.edu/ecestores/</w:t>
      </w:r>
    </w:p>
    <w:p w:rsidR="000648B2" w:rsidRDefault="00486DD4">
      <w:pPr>
        <w:sectPr w:rsidR="000648B2">
          <w:pgSz w:w="12240" w:h="15840"/>
          <w:pgMar w:top="660" w:right="640" w:bottom="280" w:left="620" w:header="720" w:footer="720" w:gutter="0"/>
          <w:cols w:space="720"/>
        </w:sectPr>
      </w:pPr>
      <w:r>
        <w:rPr>
          <w:rFonts w:ascii="Arial" w:eastAsia="Arial" w:hAnsi="Arial"/>
          <w:spacing w:val="-1"/>
          <w:sz w:val="24"/>
          <w:szCs w:val="24"/>
        </w:rPr>
        <w:fldChar w:fldCharType="end"/>
      </w:r>
    </w:p>
    <w:p w:rsidR="000648B2" w:rsidRDefault="008F35AF">
      <w:pPr>
        <w:pStyle w:val="Heading1"/>
        <w:spacing w:before="35"/>
        <w:rPr>
          <w:b w:val="0"/>
          <w:bCs w:val="0"/>
          <w:u w:val="none"/>
        </w:rPr>
      </w:pPr>
      <w:r>
        <w:rPr>
          <w:u w:val="thick" w:color="000000"/>
        </w:rPr>
        <w:lastRenderedPageBreak/>
        <w:t>Wellness</w:t>
      </w:r>
    </w:p>
    <w:p w:rsidR="000648B2" w:rsidRDefault="000648B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737B7A" w:rsidRDefault="00737B7A">
      <w:pPr>
        <w:pStyle w:val="Heading2"/>
        <w:spacing w:before="69"/>
      </w:pPr>
      <w:r>
        <w:t>Campus Wellbeing Services</w:t>
      </w:r>
      <w:r>
        <w:br/>
      </w:r>
      <w:r>
        <w:tab/>
      </w:r>
      <w:r>
        <w:tab/>
      </w:r>
      <w:hyperlink r:id="rId12" w:history="1">
        <w:r w:rsidRPr="00737B7A">
          <w:rPr>
            <w:rStyle w:val="Hyperlink"/>
            <w:b w:val="0"/>
          </w:rPr>
          <w:t>http://humanresources.illinois.edu/campus-wellbeing-services/index.html</w:t>
        </w:r>
      </w:hyperlink>
    </w:p>
    <w:p w:rsidR="00737B7A" w:rsidRDefault="00737B7A">
      <w:pPr>
        <w:pStyle w:val="Heading2"/>
        <w:spacing w:before="69"/>
      </w:pPr>
    </w:p>
    <w:p w:rsidR="000648B2" w:rsidRDefault="008F35AF">
      <w:pPr>
        <w:pStyle w:val="Heading2"/>
        <w:spacing w:before="69"/>
        <w:rPr>
          <w:b w:val="0"/>
          <w:bCs w:val="0"/>
        </w:rPr>
      </w:pPr>
      <w:r>
        <w:t>Faculty</w:t>
      </w:r>
      <w:r w:rsidR="00486DD4">
        <w:rPr>
          <w:spacing w:val="-7"/>
        </w:rPr>
        <w:t>/</w:t>
      </w:r>
      <w:r>
        <w:t>Staff</w:t>
      </w:r>
      <w:r>
        <w:rPr>
          <w:spacing w:val="3"/>
        </w:rPr>
        <w:t xml:space="preserve"> </w:t>
      </w:r>
      <w:r>
        <w:rPr>
          <w:spacing w:val="-1"/>
        </w:rPr>
        <w:t>Assistance</w:t>
      </w:r>
      <w:r>
        <w:t xml:space="preserve"> </w:t>
      </w:r>
      <w:r w:rsidR="00737B7A">
        <w:rPr>
          <w:spacing w:val="-1"/>
        </w:rPr>
        <w:t>Services</w:t>
      </w:r>
    </w:p>
    <w:p w:rsidR="000648B2" w:rsidRDefault="00737B7A" w:rsidP="00737B7A">
      <w:pPr>
        <w:pStyle w:val="BodyText"/>
        <w:ind w:left="100" w:firstLine="1440"/>
        <w:rPr>
          <w:rFonts w:cs="Arial"/>
        </w:rPr>
      </w:pPr>
      <w:hyperlink r:id="rId13" w:history="1">
        <w:r w:rsidRPr="00566897">
          <w:rPr>
            <w:rStyle w:val="Hyperlink"/>
            <w:spacing w:val="-1"/>
          </w:rPr>
          <w:t>http://humanresources.illinois.edu/fsas/index.html</w:t>
        </w:r>
      </w:hyperlink>
      <w:r>
        <w:rPr>
          <w:spacing w:val="-1"/>
        </w:rPr>
        <w:br/>
      </w:r>
    </w:p>
    <w:p w:rsidR="000648B2" w:rsidRDefault="008F35AF">
      <w:pPr>
        <w:pStyle w:val="Heading2"/>
        <w:rPr>
          <w:b w:val="0"/>
          <w:bCs w:val="0"/>
        </w:rPr>
      </w:pPr>
      <w:r>
        <w:t xml:space="preserve">Campus </w:t>
      </w:r>
      <w:r>
        <w:rPr>
          <w:spacing w:val="-1"/>
        </w:rPr>
        <w:t>Recreation</w:t>
      </w:r>
    </w:p>
    <w:p w:rsidR="000648B2" w:rsidRPr="00486DD4" w:rsidRDefault="00486DD4">
      <w:pPr>
        <w:pStyle w:val="BodyText"/>
        <w:rPr>
          <w:rStyle w:val="Hyperlink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"http://www.campusrec.illinois.edu/" </w:instrText>
      </w:r>
      <w:r>
        <w:rPr>
          <w:spacing w:val="-1"/>
        </w:rPr>
        <w:fldChar w:fldCharType="separate"/>
      </w:r>
      <w:r w:rsidR="008F35AF" w:rsidRPr="00486DD4">
        <w:rPr>
          <w:rStyle w:val="Hyperlink"/>
          <w:spacing w:val="-1"/>
        </w:rPr>
        <w:t>www.campusrec.illinois.edu</w:t>
      </w:r>
    </w:p>
    <w:p w:rsidR="000648B2" w:rsidRDefault="00486DD4">
      <w:pPr>
        <w:spacing w:before="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/>
          <w:spacing w:val="-1"/>
          <w:sz w:val="24"/>
          <w:szCs w:val="24"/>
        </w:rPr>
        <w:fldChar w:fldCharType="end"/>
      </w:r>
    </w:p>
    <w:p w:rsidR="000648B2" w:rsidRDefault="000648B2">
      <w:pPr>
        <w:rPr>
          <w:rFonts w:ascii="Arial" w:eastAsia="Arial" w:hAnsi="Arial" w:cs="Arial"/>
          <w:sz w:val="17"/>
          <w:szCs w:val="17"/>
        </w:rPr>
        <w:sectPr w:rsidR="000648B2">
          <w:pgSz w:w="12240" w:h="15840"/>
          <w:pgMar w:top="680" w:right="1720" w:bottom="280" w:left="620" w:header="720" w:footer="720" w:gutter="0"/>
          <w:cols w:space="720"/>
        </w:sectPr>
      </w:pPr>
      <w:bookmarkStart w:id="0" w:name="_GoBack"/>
      <w:bookmarkEnd w:id="0"/>
    </w:p>
    <w:p w:rsidR="000648B2" w:rsidRPr="00B3201D" w:rsidRDefault="008F35AF" w:rsidP="00B3201D">
      <w:pPr>
        <w:pStyle w:val="Heading2"/>
        <w:spacing w:before="69"/>
        <w:rPr>
          <w:b w:val="0"/>
          <w:bCs w:val="0"/>
        </w:rPr>
      </w:pPr>
      <w:r>
        <w:t>Illini Union</w:t>
      </w:r>
      <w:r w:rsidR="00486DD4">
        <w:t xml:space="preserve"> Rec Room</w:t>
      </w:r>
    </w:p>
    <w:p w:rsidR="000648B2" w:rsidRDefault="000648B2">
      <w:pPr>
        <w:spacing w:before="3"/>
        <w:rPr>
          <w:rFonts w:ascii="Arial" w:eastAsia="Arial" w:hAnsi="Arial" w:cs="Arial"/>
          <w:sz w:val="19"/>
          <w:szCs w:val="19"/>
        </w:rPr>
      </w:pPr>
    </w:p>
    <w:p w:rsidR="00486DD4" w:rsidRPr="00486DD4" w:rsidRDefault="00486DD4">
      <w:pPr>
        <w:pStyle w:val="BodyText"/>
        <w:numPr>
          <w:ilvl w:val="0"/>
          <w:numId w:val="1"/>
        </w:numPr>
        <w:tabs>
          <w:tab w:val="left" w:pos="821"/>
        </w:tabs>
        <w:spacing w:before="55"/>
        <w:ind w:right="2673" w:hanging="1080"/>
      </w:pPr>
      <w:r>
        <w:rPr>
          <w:spacing w:val="-1"/>
        </w:rPr>
        <w:t>Bowling &amp; Billiards</w:t>
      </w:r>
    </w:p>
    <w:p w:rsidR="00486DD4" w:rsidRPr="00486DD4" w:rsidRDefault="00486DD4" w:rsidP="00486DD4">
      <w:pPr>
        <w:pStyle w:val="BodyText"/>
        <w:tabs>
          <w:tab w:val="left" w:pos="821"/>
        </w:tabs>
        <w:spacing w:before="55"/>
        <w:ind w:right="2673"/>
        <w:rPr>
          <w:rStyle w:val="Hyperlink"/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"http://www.union.illinois.edu/see-and-do/fun/rec-room" </w:instrText>
      </w:r>
      <w:r>
        <w:rPr>
          <w:spacing w:val="-1"/>
        </w:rPr>
        <w:fldChar w:fldCharType="separate"/>
      </w:r>
      <w:r w:rsidRPr="00486DD4">
        <w:rPr>
          <w:rStyle w:val="Hyperlink"/>
          <w:spacing w:val="-1"/>
        </w:rPr>
        <w:t>http://www.union.illinois.edu/see-and-do/fun/rec-room</w:t>
      </w:r>
    </w:p>
    <w:p w:rsidR="000648B2" w:rsidRDefault="00486DD4" w:rsidP="00486DD4">
      <w:pPr>
        <w:pStyle w:val="BodyText"/>
        <w:tabs>
          <w:tab w:val="left" w:pos="821"/>
        </w:tabs>
        <w:spacing w:before="55"/>
        <w:ind w:left="0" w:right="2673"/>
      </w:pPr>
      <w:r>
        <w:rPr>
          <w:spacing w:val="-1"/>
        </w:rPr>
        <w:fldChar w:fldCharType="end"/>
      </w:r>
      <w:r>
        <w:rPr>
          <w:spacing w:val="-1"/>
        </w:rPr>
        <w:t xml:space="preserve">  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pStyle w:val="Heading1"/>
        <w:spacing w:before="182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Things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Places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See</w:t>
      </w:r>
    </w:p>
    <w:p w:rsidR="000648B2" w:rsidRDefault="000648B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0648B2" w:rsidRDefault="008F35AF">
      <w:pPr>
        <w:spacing w:before="69"/>
        <w:ind w:left="4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</w:rPr>
        <w:t>Krannert</w:t>
      </w:r>
      <w:proofErr w:type="spellEnd"/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Center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the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Performing</w:t>
      </w:r>
      <w:r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Arts</w:t>
      </w:r>
      <w:r w:rsidR="00456BB4"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 xml:space="preserve">: </w:t>
      </w:r>
      <w:hyperlink r:id="rId14">
        <w:r w:rsidR="00486DD4">
          <w:rPr>
            <w:rFonts w:ascii="Arial" w:eastAsia="Arial" w:hAnsi="Arial" w:cs="Arial"/>
            <w:color w:val="333333"/>
            <w:spacing w:val="-1"/>
            <w:sz w:val="24"/>
            <w:szCs w:val="24"/>
          </w:rPr>
          <w:t>http://krannertcenter.com</w:t>
        </w:r>
      </w:hyperlink>
      <w:r w:rsidR="00456BB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 </w:t>
      </w:r>
      <w:r w:rsidR="00486DD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8F35AF">
      <w:pPr>
        <w:spacing w:line="480" w:lineRule="auto"/>
        <w:ind w:left="460" w:right="356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333333"/>
          <w:sz w:val="24"/>
        </w:rPr>
        <w:t>Foellinger</w:t>
      </w:r>
      <w:proofErr w:type="spellEnd"/>
      <w:r>
        <w:rPr>
          <w:rFonts w:ascii="Arial"/>
          <w:b/>
          <w:color w:val="333333"/>
          <w:spacing w:val="3"/>
          <w:sz w:val="24"/>
        </w:rPr>
        <w:t xml:space="preserve"> </w:t>
      </w:r>
      <w:r>
        <w:rPr>
          <w:rFonts w:ascii="Arial"/>
          <w:b/>
          <w:color w:val="333333"/>
          <w:spacing w:val="-1"/>
          <w:sz w:val="24"/>
        </w:rPr>
        <w:t>Auditorium</w:t>
      </w:r>
      <w:r w:rsidR="00456BB4">
        <w:rPr>
          <w:rFonts w:ascii="Arial"/>
          <w:b/>
          <w:color w:val="333333"/>
          <w:spacing w:val="2"/>
          <w:sz w:val="24"/>
        </w:rPr>
        <w:t xml:space="preserve">: </w:t>
      </w:r>
      <w:hyperlink r:id="rId15">
        <w:r>
          <w:rPr>
            <w:rFonts w:ascii="Arial"/>
            <w:color w:val="333333"/>
            <w:spacing w:val="-1"/>
            <w:sz w:val="24"/>
          </w:rPr>
          <w:t>www.foellinger.illinois.edu</w:t>
        </w:r>
      </w:hyperlink>
      <w:r w:rsidR="00456BB4">
        <w:rPr>
          <w:rFonts w:ascii="Arial"/>
          <w:color w:val="333333"/>
          <w:spacing w:val="-1"/>
          <w:sz w:val="24"/>
        </w:rPr>
        <w:t xml:space="preserve"> </w:t>
      </w:r>
      <w:r w:rsidR="00486DD4"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pacing w:val="45"/>
          <w:sz w:val="24"/>
        </w:rPr>
        <w:t xml:space="preserve"> </w:t>
      </w:r>
      <w:proofErr w:type="spellStart"/>
      <w:r>
        <w:rPr>
          <w:rFonts w:ascii="Arial"/>
          <w:b/>
          <w:color w:val="333333"/>
          <w:sz w:val="24"/>
        </w:rPr>
        <w:t>Krannert</w:t>
      </w:r>
      <w:proofErr w:type="spellEnd"/>
      <w:r>
        <w:rPr>
          <w:rFonts w:ascii="Arial"/>
          <w:b/>
          <w:color w:val="333333"/>
          <w:spacing w:val="2"/>
          <w:sz w:val="24"/>
        </w:rPr>
        <w:t xml:space="preserve"> </w:t>
      </w:r>
      <w:r>
        <w:rPr>
          <w:rFonts w:ascii="Arial"/>
          <w:b/>
          <w:color w:val="333333"/>
          <w:spacing w:val="-2"/>
          <w:sz w:val="24"/>
        </w:rPr>
        <w:t>Art</w:t>
      </w:r>
      <w:r>
        <w:rPr>
          <w:rFonts w:ascii="Arial"/>
          <w:b/>
          <w:color w:val="333333"/>
          <w:sz w:val="24"/>
        </w:rPr>
        <w:t xml:space="preserve"> Museum</w:t>
      </w:r>
      <w:r w:rsidR="00456BB4">
        <w:rPr>
          <w:rFonts w:ascii="Arial"/>
          <w:b/>
          <w:color w:val="333333"/>
          <w:spacing w:val="1"/>
          <w:sz w:val="24"/>
        </w:rPr>
        <w:t xml:space="preserve">: </w:t>
      </w:r>
      <w:hyperlink r:id="rId16">
        <w:r>
          <w:rPr>
            <w:rFonts w:ascii="Arial"/>
            <w:color w:val="333333"/>
            <w:spacing w:val="-1"/>
            <w:sz w:val="24"/>
          </w:rPr>
          <w:t>www.kam.illinois.edu</w:t>
        </w:r>
      </w:hyperlink>
      <w:r w:rsidR="00456BB4">
        <w:rPr>
          <w:rFonts w:ascii="Arial"/>
          <w:color w:val="333333"/>
          <w:spacing w:val="-1"/>
          <w:sz w:val="24"/>
        </w:rPr>
        <w:t xml:space="preserve"> </w:t>
      </w:r>
      <w:r w:rsidR="00486DD4"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pacing w:val="37"/>
          <w:sz w:val="24"/>
        </w:rPr>
        <w:t xml:space="preserve"> </w:t>
      </w:r>
      <w:r w:rsidR="00456BB4">
        <w:rPr>
          <w:rFonts w:ascii="Arial"/>
          <w:color w:val="333333"/>
          <w:spacing w:val="37"/>
          <w:sz w:val="24"/>
        </w:rPr>
        <w:br/>
      </w:r>
      <w:r>
        <w:rPr>
          <w:rFonts w:ascii="Arial"/>
          <w:b/>
          <w:color w:val="333333"/>
          <w:sz w:val="24"/>
        </w:rPr>
        <w:t xml:space="preserve">Spurlock </w:t>
      </w:r>
      <w:r>
        <w:rPr>
          <w:rFonts w:ascii="Arial"/>
          <w:b/>
          <w:color w:val="333333"/>
          <w:spacing w:val="-1"/>
          <w:sz w:val="24"/>
        </w:rPr>
        <w:t>Museum</w:t>
      </w:r>
      <w:r w:rsidR="00456BB4">
        <w:rPr>
          <w:rFonts w:ascii="Arial"/>
          <w:b/>
          <w:color w:val="333333"/>
          <w:spacing w:val="1"/>
          <w:sz w:val="24"/>
        </w:rPr>
        <w:t xml:space="preserve">: </w:t>
      </w:r>
      <w:hyperlink r:id="rId17">
        <w:r>
          <w:rPr>
            <w:rFonts w:ascii="Arial"/>
            <w:color w:val="333333"/>
            <w:spacing w:val="-1"/>
            <w:sz w:val="24"/>
          </w:rPr>
          <w:t>www.spurlock.illinois.edu</w:t>
        </w:r>
      </w:hyperlink>
      <w:r w:rsidR="00456BB4">
        <w:rPr>
          <w:rFonts w:ascii="Arial"/>
          <w:color w:val="333333"/>
          <w:spacing w:val="-1"/>
          <w:sz w:val="24"/>
        </w:rPr>
        <w:t xml:space="preserve"> </w:t>
      </w:r>
    </w:p>
    <w:p w:rsidR="000648B2" w:rsidRDefault="008F35AF">
      <w:pPr>
        <w:spacing w:before="8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 xml:space="preserve">Japan </w:t>
      </w:r>
      <w:r>
        <w:rPr>
          <w:rFonts w:ascii="Arial"/>
          <w:b/>
          <w:color w:val="333333"/>
          <w:spacing w:val="-1"/>
          <w:sz w:val="24"/>
        </w:rPr>
        <w:t>House</w:t>
      </w:r>
      <w:r w:rsidR="00456BB4">
        <w:rPr>
          <w:rFonts w:ascii="Arial"/>
          <w:b/>
          <w:color w:val="333333"/>
          <w:spacing w:val="2"/>
          <w:sz w:val="24"/>
        </w:rPr>
        <w:t xml:space="preserve">: </w:t>
      </w:r>
      <w:hyperlink r:id="rId18">
        <w:r w:rsidR="00486DD4">
          <w:rPr>
            <w:rFonts w:ascii="Arial"/>
            <w:color w:val="333333"/>
            <w:spacing w:val="-1"/>
            <w:sz w:val="24"/>
          </w:rPr>
          <w:t>www.japanhouse.art.illinois.edu</w:t>
        </w:r>
      </w:hyperlink>
      <w:r w:rsidR="00456BB4">
        <w:rPr>
          <w:rFonts w:ascii="Arial"/>
          <w:color w:val="333333"/>
          <w:spacing w:val="-1"/>
          <w:sz w:val="24"/>
        </w:rPr>
        <w:t xml:space="preserve"> </w:t>
      </w:r>
      <w:r w:rsidR="00486DD4">
        <w:rPr>
          <w:rFonts w:ascii="Arial"/>
          <w:color w:val="333333"/>
          <w:spacing w:val="-1"/>
          <w:sz w:val="24"/>
        </w:rPr>
        <w:t xml:space="preserve"> 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FE4083" w:rsidRDefault="008F35AF">
      <w:pPr>
        <w:spacing w:line="480" w:lineRule="auto"/>
        <w:ind w:left="460" w:right="4130"/>
        <w:rPr>
          <w:rFonts w:ascii="Arial" w:eastAsia="Arial" w:hAnsi="Arial" w:cs="Arial"/>
          <w:color w:val="333333"/>
          <w:spacing w:val="45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Allerton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House</w:t>
      </w:r>
      <w:r w:rsidR="00456BB4"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 xml:space="preserve">: </w:t>
      </w:r>
      <w:hyperlink r:id="rId19">
        <w:r>
          <w:rPr>
            <w:rFonts w:ascii="Arial" w:eastAsia="Arial" w:hAnsi="Arial" w:cs="Arial"/>
            <w:color w:val="333333"/>
            <w:spacing w:val="-1"/>
            <w:sz w:val="24"/>
            <w:szCs w:val="24"/>
          </w:rPr>
          <w:t>www.allerton.illinois.edu</w:t>
        </w:r>
      </w:hyperlink>
      <w:r w:rsidR="00456BB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62"/>
          <w:sz w:val="24"/>
          <w:szCs w:val="24"/>
        </w:rPr>
        <w:t xml:space="preserve"> </w:t>
      </w:r>
      <w:r w:rsidR="00456BB4">
        <w:rPr>
          <w:rFonts w:ascii="Arial" w:eastAsia="Arial" w:hAnsi="Arial" w:cs="Arial"/>
          <w:color w:val="333333"/>
          <w:spacing w:val="62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Athletic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Events</w:t>
      </w:r>
      <w:r w:rsidR="00456BB4"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 xml:space="preserve">: </w:t>
      </w:r>
      <w:hyperlink r:id="rId20">
        <w:r>
          <w:rPr>
            <w:rFonts w:ascii="Arial" w:eastAsia="Arial" w:hAnsi="Arial" w:cs="Arial"/>
            <w:color w:val="333333"/>
            <w:spacing w:val="-1"/>
            <w:sz w:val="24"/>
            <w:szCs w:val="24"/>
          </w:rPr>
          <w:t>www.fightingillini.com</w:t>
        </w:r>
      </w:hyperlink>
      <w:r w:rsidR="00456BB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5"/>
          <w:sz w:val="24"/>
          <w:szCs w:val="24"/>
        </w:rPr>
        <w:t xml:space="preserve"> </w:t>
      </w:r>
    </w:p>
    <w:p w:rsidR="00FE4083" w:rsidRPr="00FE4083" w:rsidRDefault="00456BB4">
      <w:pPr>
        <w:spacing w:line="480" w:lineRule="auto"/>
        <w:ind w:left="460" w:right="4130"/>
        <w:rPr>
          <w:rFonts w:ascii="Arial" w:eastAsia="Arial" w:hAnsi="Arial" w:cs="Arial"/>
          <w:bCs/>
          <w:color w:val="333333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Arboretum: </w:t>
      </w:r>
      <w:hyperlink r:id="rId21" w:history="1">
        <w:r w:rsidRPr="004C52D9">
          <w:rPr>
            <w:rStyle w:val="Hyperlink"/>
            <w:rFonts w:ascii="Arial" w:eastAsia="Arial" w:hAnsi="Arial" w:cs="Arial"/>
            <w:bCs/>
            <w:spacing w:val="-1"/>
            <w:sz w:val="24"/>
            <w:szCs w:val="24"/>
          </w:rPr>
          <w:t>http://aces.illinois.edu/fund/arboretum</w:t>
        </w:r>
      </w:hyperlink>
      <w:r>
        <w:rPr>
          <w:rFonts w:ascii="Arial" w:eastAsia="Arial" w:hAnsi="Arial" w:cs="Arial"/>
          <w:bCs/>
          <w:color w:val="333333"/>
          <w:spacing w:val="-1"/>
          <w:sz w:val="24"/>
          <w:szCs w:val="24"/>
        </w:rPr>
        <w:t xml:space="preserve"> </w:t>
      </w:r>
    </w:p>
    <w:p w:rsidR="000648B2" w:rsidRDefault="008F35AF">
      <w:pPr>
        <w:spacing w:before="8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>The Sousa</w:t>
      </w:r>
      <w:r>
        <w:rPr>
          <w:rFonts w:ascii="Arial"/>
          <w:b/>
          <w:color w:val="333333"/>
          <w:spacing w:val="1"/>
          <w:sz w:val="24"/>
        </w:rPr>
        <w:t xml:space="preserve"> </w:t>
      </w:r>
      <w:r>
        <w:rPr>
          <w:rFonts w:ascii="Arial"/>
          <w:b/>
          <w:color w:val="333333"/>
          <w:spacing w:val="-1"/>
          <w:sz w:val="24"/>
        </w:rPr>
        <w:t xml:space="preserve">Archives: </w:t>
      </w:r>
      <w:r>
        <w:rPr>
          <w:rFonts w:ascii="Arial"/>
          <w:b/>
          <w:color w:val="333333"/>
          <w:sz w:val="24"/>
        </w:rPr>
        <w:t>A</w:t>
      </w:r>
      <w:r>
        <w:rPr>
          <w:rFonts w:ascii="Arial"/>
          <w:b/>
          <w:color w:val="333333"/>
          <w:spacing w:val="-3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Center for</w:t>
      </w:r>
      <w:r>
        <w:rPr>
          <w:rFonts w:ascii="Arial"/>
          <w:b/>
          <w:color w:val="333333"/>
          <w:spacing w:val="4"/>
          <w:sz w:val="24"/>
        </w:rPr>
        <w:t xml:space="preserve"> </w:t>
      </w:r>
      <w:r>
        <w:rPr>
          <w:rFonts w:ascii="Arial"/>
          <w:b/>
          <w:color w:val="333333"/>
          <w:spacing w:val="-1"/>
          <w:sz w:val="24"/>
        </w:rPr>
        <w:t>American</w:t>
      </w:r>
      <w:r>
        <w:rPr>
          <w:rFonts w:ascii="Arial"/>
          <w:b/>
          <w:color w:val="333333"/>
          <w:sz w:val="24"/>
        </w:rPr>
        <w:t xml:space="preserve"> </w:t>
      </w:r>
      <w:r>
        <w:rPr>
          <w:rFonts w:ascii="Arial"/>
          <w:b/>
          <w:color w:val="333333"/>
          <w:spacing w:val="-1"/>
          <w:sz w:val="24"/>
        </w:rPr>
        <w:t>Music</w:t>
      </w:r>
      <w:r w:rsidR="00456BB4">
        <w:rPr>
          <w:rFonts w:ascii="Arial"/>
          <w:b/>
          <w:color w:val="333333"/>
          <w:spacing w:val="-1"/>
          <w:sz w:val="24"/>
        </w:rPr>
        <w:t>:</w:t>
      </w:r>
      <w:r>
        <w:rPr>
          <w:rFonts w:ascii="Arial"/>
          <w:b/>
          <w:color w:val="333333"/>
          <w:spacing w:val="6"/>
          <w:sz w:val="24"/>
        </w:rPr>
        <w:t xml:space="preserve"> </w:t>
      </w:r>
      <w:hyperlink r:id="rId22" w:history="1">
        <w:r w:rsidR="00456BB4" w:rsidRPr="004C52D9">
          <w:rPr>
            <w:rStyle w:val="Hyperlink"/>
            <w:rFonts w:ascii="Arial"/>
            <w:spacing w:val="-1"/>
            <w:sz w:val="24"/>
          </w:rPr>
          <w:t>www.library.illinois.edu/sousa/</w:t>
        </w:r>
      </w:hyperlink>
    </w:p>
    <w:p w:rsidR="000648B2" w:rsidRDefault="000648B2">
      <w:pPr>
        <w:spacing w:before="1"/>
        <w:rPr>
          <w:rFonts w:ascii="Arial" w:eastAsia="Arial" w:hAnsi="Arial" w:cs="Arial"/>
          <w:sz w:val="24"/>
          <w:szCs w:val="24"/>
        </w:rPr>
      </w:pPr>
    </w:p>
    <w:p w:rsidR="000648B2" w:rsidRPr="00456BB4" w:rsidRDefault="008F35AF" w:rsidP="00456BB4">
      <w:pPr>
        <w:ind w:left="500"/>
        <w:rPr>
          <w:rFonts w:ascii="Arial"/>
          <w:spacing w:val="-1"/>
          <w:sz w:val="24"/>
        </w:rPr>
      </w:pPr>
      <w:r>
        <w:rPr>
          <w:rFonts w:ascii="Arial"/>
          <w:b/>
          <w:color w:val="333333"/>
          <w:sz w:val="24"/>
        </w:rPr>
        <w:t>Spice</w:t>
      </w:r>
      <w:r>
        <w:rPr>
          <w:rFonts w:ascii="Arial"/>
          <w:b/>
          <w:color w:val="333333"/>
          <w:spacing w:val="-2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Box</w:t>
      </w:r>
      <w:r w:rsidR="00456BB4">
        <w:rPr>
          <w:rFonts w:ascii="Arial"/>
          <w:b/>
          <w:color w:val="333333"/>
          <w:spacing w:val="2"/>
          <w:sz w:val="24"/>
        </w:rPr>
        <w:t xml:space="preserve">: </w:t>
      </w:r>
      <w:hyperlink r:id="rId23">
        <w:r w:rsidR="00456BB4">
          <w:rPr>
            <w:rFonts w:ascii="Arial"/>
            <w:spacing w:val="-1"/>
            <w:sz w:val="24"/>
          </w:rPr>
          <w:t>http://spicebox.illinois.edu</w:t>
        </w:r>
      </w:hyperlink>
      <w:r w:rsidR="00456BB4">
        <w:rPr>
          <w:rFonts w:ascii="Arial"/>
          <w:spacing w:val="-1"/>
          <w:sz w:val="24"/>
        </w:rPr>
        <w:t xml:space="preserve">  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B3201D" w:rsidRPr="00D44D3A" w:rsidRDefault="00456BB4" w:rsidP="00D44D3A">
      <w:pPr>
        <w:spacing w:before="8"/>
        <w:ind w:firstLine="500"/>
        <w:rPr>
          <w:rFonts w:ascii="Arial" w:hAnsi="Arial" w:cs="Arial"/>
          <w:color w:val="1F497D"/>
          <w:sz w:val="24"/>
          <w:szCs w:val="24"/>
        </w:rPr>
      </w:pPr>
      <w:r>
        <w:rPr>
          <w:rFonts w:ascii="Arial"/>
          <w:b/>
          <w:color w:val="333333"/>
          <w:sz w:val="24"/>
        </w:rPr>
        <w:t xml:space="preserve">State Farm Center: </w:t>
      </w:r>
      <w:hyperlink r:id="rId24" w:history="1">
        <w:r w:rsidR="00D44D3A" w:rsidRPr="00D44D3A">
          <w:rPr>
            <w:rStyle w:val="Hyperlink"/>
            <w:rFonts w:ascii="Arial" w:hAnsi="Arial" w:cs="Arial"/>
            <w:sz w:val="24"/>
            <w:szCs w:val="24"/>
          </w:rPr>
          <w:t>http://statefarmcenter.com/</w:t>
        </w:r>
      </w:hyperlink>
    </w:p>
    <w:p w:rsidR="00D44D3A" w:rsidRDefault="00D44D3A" w:rsidP="00D44D3A">
      <w:pPr>
        <w:spacing w:before="8"/>
        <w:ind w:firstLine="500"/>
        <w:rPr>
          <w:rFonts w:ascii="Arial" w:eastAsia="Arial" w:hAnsi="Arial" w:cs="Arial"/>
          <w:sz w:val="24"/>
          <w:szCs w:val="24"/>
        </w:rPr>
        <w:sectPr w:rsidR="00D44D3A" w:rsidSect="00EF5596">
          <w:type w:val="continuous"/>
          <w:pgSz w:w="12240" w:h="15840"/>
          <w:pgMar w:top="677" w:right="1440" w:bottom="274" w:left="619" w:header="720" w:footer="720" w:gutter="0"/>
          <w:cols w:space="720"/>
        </w:sectPr>
      </w:pPr>
    </w:p>
    <w:p w:rsidR="000648B2" w:rsidRDefault="008F35AF">
      <w:pPr>
        <w:pStyle w:val="Heading1"/>
        <w:spacing w:before="35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Looking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Lunch?</w:t>
      </w:r>
    </w:p>
    <w:p w:rsidR="000648B2" w:rsidRDefault="000648B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B3201D" w:rsidRDefault="008F35AF">
      <w:pPr>
        <w:spacing w:before="69" w:line="480" w:lineRule="auto"/>
        <w:ind w:left="100" w:right="4130"/>
        <w:rPr>
          <w:rFonts w:ascii="Arial" w:eastAsia="Arial" w:hAnsi="Arial" w:cs="Arial"/>
          <w:color w:val="333333"/>
          <w:spacing w:val="4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Beckman</w:t>
      </w:r>
      <w:r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Café</w:t>
      </w:r>
      <w:r w:rsidR="00456BB4"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 xml:space="preserve">: </w:t>
      </w:r>
      <w:hyperlink r:id="rId25" w:history="1">
        <w:r w:rsidR="00B3201D" w:rsidRPr="00B3201D">
          <w:rPr>
            <w:rStyle w:val="Hyperlink"/>
            <w:rFonts w:ascii="Arial" w:hAnsi="Arial" w:cs="Arial"/>
            <w:sz w:val="24"/>
            <w:szCs w:val="24"/>
          </w:rPr>
          <w:t>http://beckman.illinois.edu/about/services/beckman-cafe</w:t>
        </w:r>
      </w:hyperlink>
      <w:r>
        <w:rPr>
          <w:rFonts w:ascii="Arial" w:eastAsia="Arial" w:hAnsi="Arial" w:cs="Arial"/>
          <w:color w:val="333333"/>
          <w:spacing w:val="43"/>
          <w:sz w:val="24"/>
          <w:szCs w:val="24"/>
        </w:rPr>
        <w:t xml:space="preserve"> </w:t>
      </w:r>
    </w:p>
    <w:p w:rsidR="000648B2" w:rsidRPr="00456BB4" w:rsidRDefault="008F35AF" w:rsidP="00456BB4">
      <w:pPr>
        <w:spacing w:before="69" w:line="480" w:lineRule="auto"/>
        <w:ind w:left="100" w:right="4130"/>
        <w:rPr>
          <w:rFonts w:ascii="Arial" w:eastAsia="Arial" w:hAnsi="Arial" w:cs="Arial"/>
          <w:color w:val="333333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Bevier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Café</w:t>
      </w:r>
      <w:r w:rsidR="00456BB4"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 xml:space="preserve">: </w:t>
      </w:r>
      <w:hyperlink r:id="rId26">
        <w:r w:rsidR="00456BB4">
          <w:rPr>
            <w:rFonts w:ascii="Arial" w:eastAsia="Arial" w:hAnsi="Arial" w:cs="Arial"/>
            <w:color w:val="333333"/>
            <w:spacing w:val="-1"/>
            <w:sz w:val="24"/>
            <w:szCs w:val="24"/>
          </w:rPr>
          <w:t>www.beviercafe.illinois.edu</w:t>
        </w:r>
      </w:hyperlink>
      <w:r w:rsidR="00456BB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51"/>
          <w:sz w:val="24"/>
          <w:szCs w:val="24"/>
        </w:rPr>
        <w:t xml:space="preserve"> </w:t>
      </w:r>
      <w:r w:rsidR="00456BB4">
        <w:rPr>
          <w:rFonts w:ascii="Arial" w:eastAsia="Arial" w:hAnsi="Arial" w:cs="Arial"/>
          <w:color w:val="333333"/>
          <w:spacing w:val="51"/>
          <w:sz w:val="24"/>
          <w:szCs w:val="24"/>
        </w:rPr>
        <w:br/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Intermezzo Café</w:t>
      </w:r>
      <w:r w:rsidR="00456BB4"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: </w:t>
      </w:r>
      <w:r w:rsidR="00B1122C"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br/>
      </w:r>
      <w:hyperlink r:id="rId27" w:history="1">
        <w:r w:rsidR="00B1122C" w:rsidRPr="00B1122C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http://www.krannertcenter.com/your-visit/food-drink</w:t>
        </w:r>
      </w:hyperlink>
    </w:p>
    <w:p w:rsidR="000648B2" w:rsidRDefault="008F35AF">
      <w:pPr>
        <w:spacing w:before="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Illini Union Food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Court</w:t>
      </w:r>
      <w:r w:rsidR="00456BB4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: </w:t>
      </w:r>
      <w:hyperlink r:id="rId28">
        <w:r w:rsidR="00456BB4">
          <w:rPr>
            <w:rFonts w:ascii="Arial" w:eastAsia="Arial" w:hAnsi="Arial" w:cs="Arial"/>
            <w:color w:val="333333"/>
            <w:spacing w:val="-1"/>
            <w:sz w:val="24"/>
            <w:szCs w:val="24"/>
          </w:rPr>
          <w:t>http://www.union.illinois.edu/eat/illini-union-dining</w:t>
        </w:r>
      </w:hyperlink>
      <w:r w:rsidR="00456BB4"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</w:p>
    <w:p w:rsidR="000648B2" w:rsidRDefault="000648B2">
      <w:pPr>
        <w:rPr>
          <w:rFonts w:ascii="Arial" w:eastAsia="Arial" w:hAnsi="Arial" w:cs="Arial"/>
          <w:sz w:val="24"/>
          <w:szCs w:val="24"/>
        </w:rPr>
      </w:pPr>
    </w:p>
    <w:p w:rsidR="000648B2" w:rsidRDefault="000648B2">
      <w:pPr>
        <w:spacing w:before="10"/>
        <w:rPr>
          <w:rFonts w:ascii="Arial" w:eastAsia="Arial" w:hAnsi="Arial" w:cs="Arial"/>
          <w:sz w:val="31"/>
          <w:szCs w:val="31"/>
        </w:rPr>
      </w:pPr>
    </w:p>
    <w:p w:rsidR="00456BB4" w:rsidRDefault="008F35AF" w:rsidP="00456BB4">
      <w:pPr>
        <w:pStyle w:val="Heading1"/>
      </w:pPr>
      <w:r>
        <w:rPr>
          <w:rFonts w:cs="Arial"/>
          <w:spacing w:val="-89"/>
          <w:w w:val="99"/>
          <w:u w:val="thick" w:color="000000"/>
        </w:rPr>
        <w:t xml:space="preserve"> </w:t>
      </w:r>
    </w:p>
    <w:p w:rsidR="000648B2" w:rsidRDefault="000648B2">
      <w:pPr>
        <w:pStyle w:val="BodyText"/>
        <w:spacing w:before="69"/>
        <w:ind w:left="100"/>
      </w:pPr>
    </w:p>
    <w:sectPr w:rsidR="000648B2" w:rsidSect="00456BB4">
      <w:pgSz w:w="12240" w:h="15840"/>
      <w:pgMar w:top="677" w:right="1440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2F3"/>
    <w:multiLevelType w:val="hybridMultilevel"/>
    <w:tmpl w:val="0F905EA2"/>
    <w:lvl w:ilvl="0" w:tplc="D54A24C4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4"/>
        <w:szCs w:val="24"/>
      </w:rPr>
    </w:lvl>
    <w:lvl w:ilvl="1" w:tplc="F452A1E4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35E01E22">
      <w:start w:val="1"/>
      <w:numFmt w:val="bullet"/>
      <w:lvlText w:val="•"/>
      <w:lvlJc w:val="left"/>
      <w:pPr>
        <w:ind w:left="1519" w:hanging="361"/>
      </w:pPr>
      <w:rPr>
        <w:rFonts w:hint="default"/>
      </w:rPr>
    </w:lvl>
    <w:lvl w:ilvl="3" w:tplc="6234D47E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4" w:tplc="99BE83DC">
      <w:start w:val="1"/>
      <w:numFmt w:val="bullet"/>
      <w:lvlText w:val="•"/>
      <w:lvlJc w:val="left"/>
      <w:pPr>
        <w:ind w:left="1498" w:hanging="361"/>
      </w:pPr>
      <w:rPr>
        <w:rFonts w:hint="default"/>
      </w:rPr>
    </w:lvl>
    <w:lvl w:ilvl="5" w:tplc="1EAAE686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6" w:tplc="23CE10DE">
      <w:start w:val="1"/>
      <w:numFmt w:val="bullet"/>
      <w:lvlText w:val="•"/>
      <w:lvlJc w:val="left"/>
      <w:pPr>
        <w:ind w:left="1477" w:hanging="361"/>
      </w:pPr>
      <w:rPr>
        <w:rFonts w:hint="default"/>
      </w:rPr>
    </w:lvl>
    <w:lvl w:ilvl="7" w:tplc="6406C3B6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8" w:tplc="B45A5228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2"/>
    <w:rsid w:val="000648B2"/>
    <w:rsid w:val="002E54E5"/>
    <w:rsid w:val="00320BC7"/>
    <w:rsid w:val="00456BB4"/>
    <w:rsid w:val="00486DD4"/>
    <w:rsid w:val="00737B7A"/>
    <w:rsid w:val="008F35AF"/>
    <w:rsid w:val="00B1122C"/>
    <w:rsid w:val="00B3201D"/>
    <w:rsid w:val="00D44D3A"/>
    <w:rsid w:val="00EF5596"/>
    <w:rsid w:val="00F81471"/>
    <w:rsid w:val="00F87CD4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51615-A229-4DF4-AB0C-B53CE30A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20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sie.uihr.uillinois.edu" TargetMode="External"/><Relationship Id="rId13" Type="http://schemas.openxmlformats.org/officeDocument/2006/relationships/hyperlink" Target="http://humanresources.illinois.edu/fsas/index.html" TargetMode="External"/><Relationship Id="rId18" Type="http://schemas.openxmlformats.org/officeDocument/2006/relationships/hyperlink" Target="http://www.japanhouse.art.illinois.edu" TargetMode="External"/><Relationship Id="rId26" Type="http://schemas.openxmlformats.org/officeDocument/2006/relationships/hyperlink" Target="http://www.beviercafe.illinois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es.illinois.edu/fund/arboretum" TargetMode="External"/><Relationship Id="rId7" Type="http://schemas.openxmlformats.org/officeDocument/2006/relationships/hyperlink" Target="https://nessie.uihr.uillinois.edu/" TargetMode="External"/><Relationship Id="rId12" Type="http://schemas.openxmlformats.org/officeDocument/2006/relationships/hyperlink" Target="http://humanresources.illinois.edu/campus-wellbeing-services/index.html" TargetMode="External"/><Relationship Id="rId17" Type="http://schemas.openxmlformats.org/officeDocument/2006/relationships/hyperlink" Target="http://www.spurlock.illinois.edu/" TargetMode="External"/><Relationship Id="rId25" Type="http://schemas.openxmlformats.org/officeDocument/2006/relationships/hyperlink" Target="http://beckman.illinois.edu/about/services/beckman-caf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.illinois.edu/" TargetMode="External"/><Relationship Id="rId20" Type="http://schemas.openxmlformats.org/officeDocument/2006/relationships/hyperlink" Target="http://www.fightingillini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chservices.illinois.edu/training/" TargetMode="External"/><Relationship Id="rId11" Type="http://schemas.openxmlformats.org/officeDocument/2006/relationships/hyperlink" Target="http://ccrs.illinois.edu/" TargetMode="External"/><Relationship Id="rId24" Type="http://schemas.openxmlformats.org/officeDocument/2006/relationships/hyperlink" Target="http://statefarmcenter.com/" TargetMode="External"/><Relationship Id="rId5" Type="http://schemas.openxmlformats.org/officeDocument/2006/relationships/hyperlink" Target="http://humanresources.illinois.edu/about/employee-development-and-learning.html" TargetMode="External"/><Relationship Id="rId15" Type="http://schemas.openxmlformats.org/officeDocument/2006/relationships/hyperlink" Target="http://www.foellinger.illinois.edu/" TargetMode="External"/><Relationship Id="rId23" Type="http://schemas.openxmlformats.org/officeDocument/2006/relationships/hyperlink" Target="http://www.spicebox.illinois.edu/" TargetMode="External"/><Relationship Id="rId28" Type="http://schemas.openxmlformats.org/officeDocument/2006/relationships/hyperlink" Target="http://www.union.illinois.edu/eat/illini-union-dining" TargetMode="External"/><Relationship Id="rId10" Type="http://schemas.openxmlformats.org/officeDocument/2006/relationships/hyperlink" Target="mailto:listserv@po.uiuc.edu," TargetMode="External"/><Relationship Id="rId19" Type="http://schemas.openxmlformats.org/officeDocument/2006/relationships/hyperlink" Target="http://www.allerton.illino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ssie.uihr.uillinois.edu" TargetMode="External"/><Relationship Id="rId14" Type="http://schemas.openxmlformats.org/officeDocument/2006/relationships/hyperlink" Target="http://krannertcenter.com/" TargetMode="External"/><Relationship Id="rId22" Type="http://schemas.openxmlformats.org/officeDocument/2006/relationships/hyperlink" Target="http://www.library.illinois.edu/sousa/" TargetMode="External"/><Relationship Id="rId27" Type="http://schemas.openxmlformats.org/officeDocument/2006/relationships/hyperlink" Target="http://www.krannertcenter.com/your-visit/food-dr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Professionals – Things you need to know</vt:lpstr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Professionals – Things you need to know</dc:title>
  <dc:creator>Leslie Claxon</dc:creator>
  <cp:lastModifiedBy>Lyell, Renee M</cp:lastModifiedBy>
  <cp:revision>2</cp:revision>
  <dcterms:created xsi:type="dcterms:W3CDTF">2017-11-20T20:29:00Z</dcterms:created>
  <dcterms:modified xsi:type="dcterms:W3CDTF">2017-11-20T20:29:00Z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2015-12-07T00:00:00Z</vt:filetime>
  </property>
</Properties>
</file>