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  <w:bookmarkStart w:id="0" w:name="_GoBack"/>
      <w:bookmarkEnd w:id="0"/>
      <w:r>
        <w:rPr>
          <w:rFonts w:ascii="Cambria-Bold" w:hAnsi="Cambria-Bold" w:cs="Cambria-Bold"/>
          <w:b/>
          <w:bCs/>
          <w:sz w:val="32"/>
          <w:szCs w:val="32"/>
        </w:rPr>
        <w:t>HR Front End Transaction – Academic Professional Transfer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  <w:r>
        <w:rPr>
          <w:rFonts w:ascii="Cambria-Bold" w:hAnsi="Cambria-Bold" w:cs="Cambria-Bold"/>
          <w:b/>
          <w:bCs/>
          <w:sz w:val="32"/>
          <w:szCs w:val="32"/>
        </w:rPr>
        <w:t>(Initiated by the Hiring Unit)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sz w:val="28"/>
          <w:szCs w:val="28"/>
        </w:rPr>
        <w:t>Overview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Transaction type: Request Access, Add a Job, Job End Date, and Employee Data Change.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Routing: Hiring Org Initiate, Request Access, Hiring Org Review, Home Org Review, College Review,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Campus Apply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Documents to attach:</w:t>
      </w:r>
    </w:p>
    <w:p w:rsidR="004E6EB5" w:rsidRDefault="004E6EB5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96A65">
        <w:rPr>
          <w:rFonts w:ascii="Calibri" w:hAnsi="Calibri" w:cs="Calibri"/>
          <w:highlight w:val="yellow"/>
        </w:rPr>
        <w:t>Background Clearance Check email</w:t>
      </w:r>
      <w:r>
        <w:rPr>
          <w:rFonts w:ascii="Calibri" w:hAnsi="Calibri" w:cs="Calibri"/>
          <w:highlight w:val="yellow"/>
        </w:rPr>
        <w:t xml:space="preserve"> if required (required unless person has had Background Check within the past 2 </w:t>
      </w:r>
      <w:proofErr w:type="spellStart"/>
      <w:r>
        <w:rPr>
          <w:rFonts w:ascii="Calibri" w:hAnsi="Calibri" w:cs="Calibri"/>
          <w:highlight w:val="yellow"/>
        </w:rPr>
        <w:t>yrs</w:t>
      </w:r>
      <w:proofErr w:type="spellEnd"/>
      <w:r>
        <w:rPr>
          <w:rFonts w:ascii="Calibri" w:hAnsi="Calibri" w:cs="Calibri"/>
          <w:highlight w:val="yellow"/>
        </w:rPr>
        <w:t>)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be attached by Home Org due to ending current job(s)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Letter of resignation or other relevant documents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be attached by the new Org due to adding job(s)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OEOA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Offer/Accept letter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PAPE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Hiring Request form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CV if total salary over $90,000 &amp; title appears on BOT approval guidelines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Provost Approval if salary is over $90,000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sz w:val="28"/>
          <w:szCs w:val="28"/>
        </w:rPr>
        <w:t>HR Front End Detailed Steps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-Italic" w:hAnsi="Calibri-Italic" w:cs="Calibri-Italic"/>
          <w:i/>
          <w:iCs/>
        </w:rPr>
        <w:t xml:space="preserve">Hiring Unit </w:t>
      </w:r>
      <w:r>
        <w:rPr>
          <w:rFonts w:ascii="Calibri" w:hAnsi="Calibri" w:cs="Calibri"/>
        </w:rPr>
        <w:t xml:space="preserve">searches for employee and opens </w:t>
      </w:r>
      <w:r>
        <w:rPr>
          <w:rFonts w:ascii="Calibri-Bold" w:hAnsi="Calibri-Bold" w:cs="Calibri-Bold"/>
          <w:b/>
          <w:bCs/>
        </w:rPr>
        <w:t>Limited Employee Record View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2. Click </w:t>
      </w:r>
      <w:r>
        <w:rPr>
          <w:rFonts w:ascii="Calibri-Bold" w:hAnsi="Calibri-Bold" w:cs="Calibri-Bold"/>
          <w:b/>
          <w:bCs/>
        </w:rPr>
        <w:t>Request Access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Select </w:t>
      </w:r>
      <w:r>
        <w:rPr>
          <w:rFonts w:ascii="Calibri-Bold" w:hAnsi="Calibri-Bold" w:cs="Calibri-Bold"/>
          <w:b/>
          <w:bCs/>
        </w:rPr>
        <w:t xml:space="preserve">Initiate </w:t>
      </w:r>
      <w:r>
        <w:rPr>
          <w:rFonts w:ascii="Calibri" w:hAnsi="Calibri" w:cs="Calibri"/>
        </w:rPr>
        <w:t>Level of Access.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Confirm that </w:t>
      </w:r>
      <w:r>
        <w:rPr>
          <w:rFonts w:ascii="Calibri-Bold" w:hAnsi="Calibri-Bold" w:cs="Calibri-Bold"/>
          <w:b/>
          <w:bCs/>
        </w:rPr>
        <w:t xml:space="preserve">Add a Job </w:t>
      </w:r>
      <w:r>
        <w:rPr>
          <w:rFonts w:ascii="Calibri" w:hAnsi="Calibri" w:cs="Calibri"/>
        </w:rPr>
        <w:t>is selected for transaction type.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Enter a Comment for the Home ORG that includes contact email &amp; phone number, and click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Submit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6. </w:t>
      </w:r>
      <w:r>
        <w:rPr>
          <w:rFonts w:ascii="Calibri-Italic" w:hAnsi="Calibri-Italic" w:cs="Calibri-Italic"/>
          <w:i/>
          <w:iCs/>
        </w:rPr>
        <w:t>Home Unit</w:t>
      </w:r>
      <w:r>
        <w:rPr>
          <w:rFonts w:ascii="Calibri-BoldItalic" w:hAnsi="Calibri-BoldItalic" w:cs="Calibri-BoldItalic"/>
          <w:b/>
          <w:bCs/>
          <w:i/>
          <w:iCs/>
        </w:rPr>
        <w:t xml:space="preserve">: </w:t>
      </w:r>
      <w:r>
        <w:rPr>
          <w:rFonts w:ascii="Calibri" w:hAnsi="Calibri" w:cs="Calibri"/>
        </w:rPr>
        <w:t xml:space="preserve">locates request access transaction in the </w:t>
      </w:r>
      <w:r>
        <w:rPr>
          <w:rFonts w:ascii="Calibri-Bold" w:hAnsi="Calibri-Bold" w:cs="Calibri-Bold"/>
          <w:b/>
          <w:bCs/>
        </w:rPr>
        <w:t>Group Inbox</w:t>
      </w:r>
      <w:r>
        <w:rPr>
          <w:rFonts w:ascii="Calibri" w:hAnsi="Calibri" w:cs="Calibri"/>
        </w:rPr>
        <w:t xml:space="preserve">. Open transaction and </w:t>
      </w:r>
      <w:r>
        <w:rPr>
          <w:rFonts w:ascii="Calibri-Bold" w:hAnsi="Calibri-Bold" w:cs="Calibri-Bold"/>
          <w:b/>
          <w:bCs/>
        </w:rPr>
        <w:t>Take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Ownership.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Select </w:t>
      </w:r>
      <w:r>
        <w:rPr>
          <w:rFonts w:ascii="Calibri-Bold" w:hAnsi="Calibri-Bold" w:cs="Calibri-Bold"/>
          <w:b/>
          <w:bCs/>
        </w:rPr>
        <w:t xml:space="preserve">Yes </w:t>
      </w:r>
      <w:r>
        <w:rPr>
          <w:rFonts w:ascii="Calibri" w:hAnsi="Calibri" w:cs="Calibri"/>
        </w:rPr>
        <w:t>for approved.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Enter comment including contact email &amp; phone number and click </w:t>
      </w:r>
      <w:r>
        <w:rPr>
          <w:rFonts w:ascii="Calibri-Bold" w:hAnsi="Calibri-Bold" w:cs="Calibri-Bold"/>
          <w:b/>
          <w:bCs/>
        </w:rPr>
        <w:t>Submit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Click </w:t>
      </w:r>
      <w:r>
        <w:rPr>
          <w:rFonts w:ascii="Calibri-Bold" w:hAnsi="Calibri-Bold" w:cs="Calibri-Bold"/>
          <w:b/>
          <w:bCs/>
        </w:rPr>
        <w:t xml:space="preserve">Cancel/Done </w:t>
      </w:r>
      <w:r>
        <w:rPr>
          <w:rFonts w:ascii="Calibri" w:hAnsi="Calibri" w:cs="Calibri"/>
        </w:rPr>
        <w:t>to exit screen.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>
        <w:rPr>
          <w:rFonts w:ascii="Calibri-Italic" w:hAnsi="Calibri-Italic" w:cs="Calibri-Italic"/>
          <w:i/>
          <w:iCs/>
        </w:rPr>
        <w:t xml:space="preserve">Hiring Unit: </w:t>
      </w:r>
      <w:r>
        <w:rPr>
          <w:rFonts w:ascii="Calibri" w:hAnsi="Calibri" w:cs="Calibri"/>
        </w:rPr>
        <w:t xml:space="preserve">locate request access transaction in </w:t>
      </w:r>
      <w:r>
        <w:rPr>
          <w:rFonts w:ascii="Calibri-Bold" w:hAnsi="Calibri-Bold" w:cs="Calibri-Bold"/>
          <w:b/>
          <w:bCs/>
        </w:rPr>
        <w:t>My Inbox</w:t>
      </w:r>
      <w:r>
        <w:rPr>
          <w:rFonts w:ascii="Calibri" w:hAnsi="Calibri" w:cs="Calibri"/>
        </w:rPr>
        <w:t>. Open the transaction.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Select </w:t>
      </w:r>
      <w:proofErr w:type="spellStart"/>
      <w:r>
        <w:rPr>
          <w:rFonts w:ascii="Calibri-Bold" w:hAnsi="Calibri-Bold" w:cs="Calibri-Bold"/>
          <w:b/>
          <w:bCs/>
        </w:rPr>
        <w:t>Transactions</w:t>
      </w:r>
      <w:r>
        <w:rPr>
          <w:rFonts w:ascii="Calibri" w:hAnsi="Calibri" w:cs="Calibri"/>
        </w:rPr>
        <w:t>»</w:t>
      </w:r>
      <w:r>
        <w:rPr>
          <w:rFonts w:ascii="Calibri-Bold" w:hAnsi="Calibri-Bold" w:cs="Calibri-Bold"/>
          <w:b/>
          <w:bCs/>
        </w:rPr>
        <w:t>Add</w:t>
      </w:r>
      <w:proofErr w:type="spellEnd"/>
      <w:r>
        <w:rPr>
          <w:rFonts w:ascii="Calibri-Bold" w:hAnsi="Calibri-Bold" w:cs="Calibri-Bold"/>
          <w:b/>
          <w:bCs/>
        </w:rPr>
        <w:t xml:space="preserve"> a Job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 On the Employee Class screen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Choose </w:t>
      </w:r>
      <w:r>
        <w:rPr>
          <w:rFonts w:ascii="Calibri-Bold" w:hAnsi="Calibri-Bold" w:cs="Calibri-Bold"/>
          <w:b/>
          <w:bCs/>
        </w:rPr>
        <w:t xml:space="preserve">Employee Group </w:t>
      </w:r>
      <w:r>
        <w:rPr>
          <w:rFonts w:ascii="Calibri-Italic" w:hAnsi="Calibri-Italic" w:cs="Calibri-Italic"/>
          <w:i/>
          <w:iCs/>
        </w:rPr>
        <w:t>B</w:t>
      </w:r>
      <w:r>
        <w:rPr>
          <w:rFonts w:ascii="Cambria Math" w:hAnsi="Cambria Math" w:cs="Cambria Math"/>
          <w:i/>
          <w:iCs/>
        </w:rPr>
        <w:t>‐</w:t>
      </w:r>
      <w:r>
        <w:rPr>
          <w:rFonts w:ascii="Calibri-Italic" w:hAnsi="Calibri-Italic" w:cs="Calibri-Italic"/>
          <w:i/>
          <w:iCs/>
        </w:rPr>
        <w:t>Academic Professionals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Verify the answer to the Visa question.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Type the </w:t>
      </w:r>
      <w:r>
        <w:rPr>
          <w:rFonts w:ascii="Calibri-Bold" w:hAnsi="Calibri-Bold" w:cs="Calibri-Bold"/>
          <w:b/>
          <w:bCs/>
        </w:rPr>
        <w:t xml:space="preserve">Total % Employed </w:t>
      </w:r>
      <w:r>
        <w:rPr>
          <w:rFonts w:ascii="Calibri" w:hAnsi="Calibri" w:cs="Calibri"/>
        </w:rPr>
        <w:t>for the entire person using whole numbers between 0 and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100. Press </w:t>
      </w:r>
      <w:r>
        <w:rPr>
          <w:rFonts w:ascii="Calibri-Bold" w:hAnsi="Calibri-Bold" w:cs="Calibri-Bold"/>
          <w:b/>
          <w:bCs/>
        </w:rPr>
        <w:t>Tab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" w:hAnsi="Calibri" w:cs="Calibri"/>
        </w:rPr>
        <w:t xml:space="preserve">d. Select the appropriate length for the academic contract (usually </w:t>
      </w:r>
      <w:r>
        <w:rPr>
          <w:rFonts w:ascii="Calibri-Italic" w:hAnsi="Calibri-Italic" w:cs="Calibri-Italic"/>
          <w:i/>
          <w:iCs/>
        </w:rPr>
        <w:t>Greater than or equal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-Italic" w:hAnsi="Calibri-Italic" w:cs="Calibri-Italic"/>
          <w:i/>
          <w:iCs/>
        </w:rPr>
        <w:lastRenderedPageBreak/>
        <w:t>to</w:t>
      </w:r>
      <w:proofErr w:type="gramEnd"/>
      <w:r>
        <w:rPr>
          <w:rFonts w:ascii="Calibri-Italic" w:hAnsi="Calibri-Italic" w:cs="Calibri-Italic"/>
          <w:i/>
          <w:iCs/>
        </w:rPr>
        <w:t xml:space="preserve"> 9 months</w:t>
      </w:r>
      <w:r>
        <w:rPr>
          <w:rFonts w:ascii="Calibri" w:hAnsi="Calibri" w:cs="Calibri"/>
        </w:rPr>
        <w:t>).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8/11/09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e. If contract is 9 months or greater, select </w:t>
      </w:r>
      <w:r>
        <w:rPr>
          <w:rFonts w:ascii="Calibri-Bold" w:hAnsi="Calibri-Bold" w:cs="Calibri-Bold"/>
          <w:b/>
          <w:bCs/>
        </w:rPr>
        <w:t xml:space="preserve">Pay Basis </w:t>
      </w:r>
      <w:r>
        <w:rPr>
          <w:rFonts w:ascii="Calibri-Italic" w:hAnsi="Calibri-Italic" w:cs="Calibri-Italic"/>
          <w:i/>
          <w:iCs/>
        </w:rPr>
        <w:t xml:space="preserve">12/12 </w:t>
      </w:r>
      <w:r>
        <w:rPr>
          <w:rFonts w:ascii="Calibri" w:hAnsi="Calibri" w:cs="Calibri"/>
        </w:rPr>
        <w:t>(typically used for A/P jobs). If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appropriate</w:t>
      </w:r>
      <w:proofErr w:type="gramEnd"/>
      <w:r>
        <w:rPr>
          <w:rFonts w:ascii="Calibri" w:hAnsi="Calibri" w:cs="Calibri"/>
        </w:rPr>
        <w:t xml:space="preserve"> choose </w:t>
      </w:r>
      <w:r>
        <w:rPr>
          <w:rFonts w:ascii="Calibri-Italic" w:hAnsi="Calibri-Italic" w:cs="Calibri-Italic"/>
          <w:i/>
          <w:iCs/>
        </w:rPr>
        <w:t xml:space="preserve">10/12 </w:t>
      </w:r>
      <w:r>
        <w:rPr>
          <w:rFonts w:ascii="Calibri" w:hAnsi="Calibri" w:cs="Calibri"/>
        </w:rPr>
        <w:t xml:space="preserve">or </w:t>
      </w:r>
      <w:r>
        <w:rPr>
          <w:rFonts w:ascii="Calibri-Italic" w:hAnsi="Calibri-Italic" w:cs="Calibri-Italic"/>
          <w:i/>
          <w:iCs/>
        </w:rPr>
        <w:t xml:space="preserve">9/12 </w:t>
      </w:r>
      <w:r>
        <w:rPr>
          <w:rFonts w:ascii="Calibri" w:hAnsi="Calibri" w:cs="Calibri"/>
        </w:rPr>
        <w:t>instead.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f. If contract is less than 9 months type </w:t>
      </w:r>
      <w:r>
        <w:rPr>
          <w:rFonts w:ascii="Calibri-Bold" w:hAnsi="Calibri-Bold" w:cs="Calibri-Bold"/>
          <w:b/>
          <w:bCs/>
        </w:rPr>
        <w:t xml:space="preserve">Service Begin </w:t>
      </w:r>
      <w:r>
        <w:rPr>
          <w:rFonts w:ascii="Calibri" w:hAnsi="Calibri" w:cs="Calibri"/>
        </w:rPr>
        <w:t xml:space="preserve">and </w:t>
      </w:r>
      <w:r>
        <w:rPr>
          <w:rFonts w:ascii="Calibri-Bold" w:hAnsi="Calibri-Bold" w:cs="Calibri-Bold"/>
          <w:b/>
          <w:bCs/>
        </w:rPr>
        <w:t xml:space="preserve">Service End Dates </w:t>
      </w:r>
      <w:r>
        <w:rPr>
          <w:rFonts w:ascii="Calibri" w:hAnsi="Calibri" w:cs="Calibri"/>
        </w:rPr>
        <w:t>(not typical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for</w:t>
      </w:r>
      <w:proofErr w:type="gramEnd"/>
      <w:r>
        <w:rPr>
          <w:rFonts w:ascii="Calibri" w:hAnsi="Calibri" w:cs="Calibri"/>
        </w:rPr>
        <w:t xml:space="preserve"> A/P jobs).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g. Click </w:t>
      </w:r>
      <w:r>
        <w:rPr>
          <w:rFonts w:ascii="Calibri-Bold" w:hAnsi="Calibri-Bold" w:cs="Calibri-Bold"/>
          <w:b/>
          <w:bCs/>
        </w:rPr>
        <w:t>Continue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On the </w:t>
      </w:r>
      <w:r>
        <w:rPr>
          <w:rFonts w:ascii="Calibri-Bold" w:hAnsi="Calibri-Bold" w:cs="Calibri-Bold"/>
          <w:b/>
          <w:bCs/>
        </w:rPr>
        <w:t xml:space="preserve">Job Dates </w:t>
      </w:r>
      <w:r>
        <w:rPr>
          <w:rFonts w:ascii="Calibri" w:hAnsi="Calibri" w:cs="Calibri"/>
        </w:rPr>
        <w:t>screen: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Verify that the </w:t>
      </w:r>
      <w:r>
        <w:rPr>
          <w:rFonts w:ascii="Calibri-Bold" w:hAnsi="Calibri-Bold" w:cs="Calibri-Bold"/>
          <w:b/>
          <w:bCs/>
        </w:rPr>
        <w:t xml:space="preserve">Job Employee Class </w:t>
      </w:r>
      <w:r>
        <w:rPr>
          <w:rFonts w:ascii="Calibri" w:hAnsi="Calibri" w:cs="Calibri"/>
        </w:rPr>
        <w:t>is correct.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Type a </w:t>
      </w:r>
      <w:r>
        <w:rPr>
          <w:rFonts w:ascii="Calibri-Bold" w:hAnsi="Calibri-Bold" w:cs="Calibri-Bold"/>
          <w:b/>
          <w:bCs/>
        </w:rPr>
        <w:t>Job Begin Date</w:t>
      </w:r>
      <w:r>
        <w:rPr>
          <w:rFonts w:ascii="Calibri" w:hAnsi="Calibri" w:cs="Calibri"/>
        </w:rPr>
        <w:t>. This must be after the end date added to the employee’s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existing</w:t>
      </w:r>
      <w:proofErr w:type="gramEnd"/>
      <w:r>
        <w:rPr>
          <w:rFonts w:ascii="Calibri" w:hAnsi="Calibri" w:cs="Calibri"/>
        </w:rPr>
        <w:t xml:space="preserve"> job(s).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Type a </w:t>
      </w:r>
      <w:r>
        <w:rPr>
          <w:rFonts w:ascii="Calibri-Bold" w:hAnsi="Calibri-Bold" w:cs="Calibri-Bold"/>
          <w:b/>
          <w:bCs/>
        </w:rPr>
        <w:t xml:space="preserve">Job End Date </w:t>
      </w:r>
      <w:r>
        <w:rPr>
          <w:rFonts w:ascii="Calibri" w:hAnsi="Calibri" w:cs="Calibri"/>
        </w:rPr>
        <w:t>if required or if known.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d. Click </w:t>
      </w:r>
      <w:r>
        <w:rPr>
          <w:rFonts w:ascii="Calibri-Bold" w:hAnsi="Calibri-Bold" w:cs="Calibri-Bold"/>
          <w:b/>
          <w:bCs/>
        </w:rPr>
        <w:t>Continue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14. Type a position number, or search for a position by chart and org and highlight the desired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position</w:t>
      </w:r>
      <w:proofErr w:type="gramEnd"/>
      <w:r>
        <w:rPr>
          <w:rFonts w:ascii="Calibri" w:hAnsi="Calibri" w:cs="Calibri"/>
        </w:rPr>
        <w:t>. If no position number is available to be re‐used you can create a new position.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Click </w:t>
      </w:r>
      <w:r>
        <w:rPr>
          <w:rFonts w:ascii="Calibri-Bold" w:hAnsi="Calibri-Bold" w:cs="Calibri-Bold"/>
          <w:b/>
          <w:bCs/>
        </w:rPr>
        <w:t>Continue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On the </w:t>
      </w:r>
      <w:r>
        <w:rPr>
          <w:rFonts w:ascii="Calibri-Bold" w:hAnsi="Calibri-Bold" w:cs="Calibri-Bold"/>
          <w:b/>
          <w:bCs/>
        </w:rPr>
        <w:t xml:space="preserve">Position Data </w:t>
      </w:r>
      <w:r>
        <w:rPr>
          <w:rFonts w:ascii="Calibri" w:hAnsi="Calibri" w:cs="Calibri"/>
        </w:rPr>
        <w:t xml:space="preserve">screen verify, select, or type the following fields as needed: </w:t>
      </w:r>
      <w:r>
        <w:rPr>
          <w:rFonts w:ascii="Calibri-Bold" w:hAnsi="Calibri-Bold" w:cs="Calibri-Bold"/>
          <w:b/>
          <w:bCs/>
        </w:rPr>
        <w:t>Position Class</w:t>
      </w:r>
      <w:r>
        <w:rPr>
          <w:rFonts w:ascii="Calibri" w:hAnsi="Calibri" w:cs="Calibri"/>
        </w:rPr>
        <w:t>,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Position Title </w:t>
      </w:r>
      <w:r>
        <w:rPr>
          <w:rFonts w:ascii="Calibri" w:hAnsi="Calibri" w:cs="Calibri"/>
        </w:rPr>
        <w:t xml:space="preserve">(use UPPERCASE letters only), </w:t>
      </w:r>
      <w:r>
        <w:rPr>
          <w:rFonts w:ascii="Calibri-Bold" w:hAnsi="Calibri-Bold" w:cs="Calibri-Bold"/>
          <w:b/>
          <w:bCs/>
        </w:rPr>
        <w:t>Position Employee Class</w:t>
      </w:r>
      <w:r>
        <w:rPr>
          <w:rFonts w:ascii="Calibri" w:hAnsi="Calibri" w:cs="Calibri"/>
        </w:rPr>
        <w:t xml:space="preserve">, </w:t>
      </w:r>
      <w:r>
        <w:rPr>
          <w:rFonts w:ascii="Calibri-Bold" w:hAnsi="Calibri-Bold" w:cs="Calibri-Bold"/>
          <w:b/>
          <w:bCs/>
        </w:rPr>
        <w:t>PAPE#</w:t>
      </w:r>
      <w:r>
        <w:rPr>
          <w:rFonts w:ascii="Calibri" w:hAnsi="Calibri" w:cs="Calibri"/>
        </w:rPr>
        <w:t xml:space="preserve">, </w:t>
      </w:r>
      <w:r>
        <w:rPr>
          <w:rFonts w:ascii="Calibri-Bold" w:hAnsi="Calibri-Bold" w:cs="Calibri-Bold"/>
          <w:b/>
          <w:bCs/>
        </w:rPr>
        <w:t>Budget Profile</w:t>
      </w:r>
      <w:r>
        <w:rPr>
          <w:rFonts w:ascii="Calibri" w:hAnsi="Calibri" w:cs="Calibri"/>
        </w:rPr>
        <w:t>,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Budget Org</w:t>
      </w:r>
      <w:r>
        <w:rPr>
          <w:rFonts w:ascii="Calibri" w:hAnsi="Calibri" w:cs="Calibri"/>
        </w:rPr>
        <w:t xml:space="preserve">, </w:t>
      </w:r>
      <w:r>
        <w:rPr>
          <w:rFonts w:ascii="Calibri-Bold" w:hAnsi="Calibri-Bold" w:cs="Calibri-Bold"/>
          <w:b/>
          <w:bCs/>
        </w:rPr>
        <w:t>Position Labor Distribution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Click </w:t>
      </w:r>
      <w:r>
        <w:rPr>
          <w:rFonts w:ascii="Calibri-Bold" w:hAnsi="Calibri-Bold" w:cs="Calibri-Bold"/>
          <w:b/>
          <w:bCs/>
        </w:rPr>
        <w:t>Continue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On the </w:t>
      </w:r>
      <w:r>
        <w:rPr>
          <w:rFonts w:ascii="Calibri-Bold" w:hAnsi="Calibri-Bold" w:cs="Calibri-Bold"/>
          <w:b/>
          <w:bCs/>
        </w:rPr>
        <w:t xml:space="preserve">Job Data </w:t>
      </w:r>
      <w:r>
        <w:rPr>
          <w:rFonts w:ascii="Calibri" w:hAnsi="Calibri" w:cs="Calibri"/>
        </w:rPr>
        <w:t>screen: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Type the </w:t>
      </w:r>
      <w:r>
        <w:rPr>
          <w:rFonts w:ascii="Calibri-Bold" w:hAnsi="Calibri-Bold" w:cs="Calibri-Bold"/>
          <w:b/>
          <w:bCs/>
        </w:rPr>
        <w:t xml:space="preserve">Job FTE </w:t>
      </w:r>
      <w:r>
        <w:rPr>
          <w:rFonts w:ascii="Calibri" w:hAnsi="Calibri" w:cs="Calibri"/>
        </w:rPr>
        <w:t>using decimal value from 0.01 to 1.00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Review the </w:t>
      </w:r>
      <w:r>
        <w:rPr>
          <w:rFonts w:ascii="Calibri-Bold" w:hAnsi="Calibri-Bold" w:cs="Calibri-Bold"/>
          <w:b/>
          <w:bCs/>
        </w:rPr>
        <w:t xml:space="preserve">Annual </w:t>
      </w:r>
      <w:r>
        <w:rPr>
          <w:rFonts w:ascii="Calibri" w:hAnsi="Calibri" w:cs="Calibri"/>
        </w:rPr>
        <w:t>rate. If the job is 9/12 all three rate fields auto‐complete based on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-Bold" w:hAnsi="Calibri-Bold" w:cs="Calibri-Bold"/>
          <w:b/>
          <w:bCs/>
        </w:rPr>
        <w:t>Job Begin Date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Verify the </w:t>
      </w:r>
      <w:r>
        <w:rPr>
          <w:rFonts w:ascii="Calibri-Bold" w:hAnsi="Calibri-Bold" w:cs="Calibri-Bold"/>
          <w:b/>
          <w:bCs/>
        </w:rPr>
        <w:t xml:space="preserve">Job Title </w:t>
      </w:r>
      <w:r>
        <w:rPr>
          <w:rFonts w:ascii="Calibri" w:hAnsi="Calibri" w:cs="Calibri"/>
        </w:rPr>
        <w:t xml:space="preserve">and </w:t>
      </w:r>
      <w:r>
        <w:rPr>
          <w:rFonts w:ascii="Calibri-Bold" w:hAnsi="Calibri-Bold" w:cs="Calibri-Bold"/>
          <w:b/>
          <w:bCs/>
        </w:rPr>
        <w:t>Job Employee Class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d. </w:t>
      </w:r>
      <w:r>
        <w:rPr>
          <w:rFonts w:ascii="Calibri-Bold" w:hAnsi="Calibri-Bold" w:cs="Calibri-Bold"/>
          <w:b/>
          <w:bCs/>
        </w:rPr>
        <w:t>Job</w:t>
      </w:r>
      <w:proofErr w:type="gramEnd"/>
      <w:r>
        <w:rPr>
          <w:rFonts w:ascii="Calibri-Bold" w:hAnsi="Calibri-Bold" w:cs="Calibri-Bold"/>
          <w:b/>
          <w:bCs/>
        </w:rPr>
        <w:t xml:space="preserve"> Change Reason </w:t>
      </w:r>
      <w:r>
        <w:rPr>
          <w:rFonts w:ascii="Calibri" w:hAnsi="Calibri" w:cs="Calibri"/>
        </w:rPr>
        <w:t xml:space="preserve">defaults to </w:t>
      </w:r>
      <w:r>
        <w:rPr>
          <w:rFonts w:ascii="Calibri-Italic" w:hAnsi="Calibri-Italic" w:cs="Calibri-Italic"/>
          <w:i/>
          <w:iCs/>
        </w:rPr>
        <w:t>JB001</w:t>
      </w:r>
      <w:r>
        <w:rPr>
          <w:rFonts w:ascii="Cambria Math" w:hAnsi="Cambria Math" w:cs="Cambria Math"/>
          <w:i/>
          <w:iCs/>
        </w:rPr>
        <w:t>‐</w:t>
      </w:r>
      <w:r>
        <w:rPr>
          <w:rFonts w:ascii="Calibri-Italic" w:hAnsi="Calibri-Italic" w:cs="Calibri-Italic"/>
          <w:i/>
          <w:iCs/>
        </w:rPr>
        <w:t>Add Job</w:t>
      </w:r>
      <w:r>
        <w:rPr>
          <w:rFonts w:ascii="Calibri" w:hAnsi="Calibri" w:cs="Calibri"/>
        </w:rPr>
        <w:t>. If necessary choose a different reason.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e. Verify the </w:t>
      </w:r>
      <w:r>
        <w:rPr>
          <w:rFonts w:ascii="Calibri-Bold" w:hAnsi="Calibri-Bold" w:cs="Calibri-Bold"/>
          <w:b/>
          <w:bCs/>
        </w:rPr>
        <w:t>Job Labor Distribution</w:t>
      </w:r>
      <w:r>
        <w:rPr>
          <w:rFonts w:ascii="Calibri" w:hAnsi="Calibri" w:cs="Calibri"/>
        </w:rPr>
        <w:t>: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i. If a change is needed to existing values click on that field, overwrite the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numbers</w:t>
      </w:r>
      <w:proofErr w:type="gramEnd"/>
      <w:r>
        <w:rPr>
          <w:rFonts w:ascii="Calibri" w:hAnsi="Calibri" w:cs="Calibri"/>
        </w:rPr>
        <w:t xml:space="preserve">, and click </w:t>
      </w:r>
      <w:r>
        <w:rPr>
          <w:rFonts w:ascii="Calibri-Bold" w:hAnsi="Calibri-Bold" w:cs="Calibri-Bold"/>
          <w:b/>
          <w:bCs/>
        </w:rPr>
        <w:t xml:space="preserve">Update </w:t>
      </w:r>
      <w:r>
        <w:rPr>
          <w:rFonts w:ascii="Calibri" w:hAnsi="Calibri" w:cs="Calibri"/>
        </w:rPr>
        <w:t>to the right of the LD row. Note: You must click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Update </w:t>
      </w:r>
      <w:r>
        <w:rPr>
          <w:rFonts w:ascii="Calibri" w:hAnsi="Calibri" w:cs="Calibri"/>
        </w:rPr>
        <w:t>next to each LD row for which you change values.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ii. If an additional line is needed, use vertical blank fields below the LD row(s) to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enter</w:t>
      </w:r>
      <w:proofErr w:type="gramEnd"/>
      <w:r>
        <w:rPr>
          <w:rFonts w:ascii="Calibri" w:hAnsi="Calibri" w:cs="Calibri"/>
        </w:rPr>
        <w:t xml:space="preserve"> data, click </w:t>
      </w:r>
      <w:r>
        <w:rPr>
          <w:rFonts w:ascii="Calibri-Bold" w:hAnsi="Calibri-Bold" w:cs="Calibri-Bold"/>
          <w:b/>
          <w:bCs/>
        </w:rPr>
        <w:t>Add LD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f. Type a </w:t>
      </w:r>
      <w:r>
        <w:rPr>
          <w:rFonts w:ascii="Calibri-Bold" w:hAnsi="Calibri-Bold" w:cs="Calibri-Bold"/>
          <w:b/>
          <w:bCs/>
        </w:rPr>
        <w:t xml:space="preserve">Job Comment </w:t>
      </w:r>
      <w:r>
        <w:rPr>
          <w:rFonts w:ascii="Calibri" w:hAnsi="Calibri" w:cs="Calibri"/>
        </w:rPr>
        <w:t xml:space="preserve">that includes contact email &amp; phone number, and click </w:t>
      </w:r>
      <w:r>
        <w:rPr>
          <w:rFonts w:ascii="Calibri-Bold" w:hAnsi="Calibri-Bold" w:cs="Calibri-Bold"/>
          <w:b/>
          <w:bCs/>
        </w:rPr>
        <w:t>Add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Comment</w:t>
      </w:r>
      <w:r>
        <w:rPr>
          <w:rFonts w:ascii="Calibri" w:hAnsi="Calibri" w:cs="Calibri"/>
        </w:rPr>
        <w:t>. Note: Once the comment is added you cannot change or remove it.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g. Click </w:t>
      </w:r>
      <w:r>
        <w:rPr>
          <w:rFonts w:ascii="Calibri-Bold" w:hAnsi="Calibri-Bold" w:cs="Calibri-Bold"/>
          <w:b/>
          <w:bCs/>
        </w:rPr>
        <w:t>Continue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19. If necessary, add attachment(s) as follows: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Click </w:t>
      </w:r>
      <w:r>
        <w:rPr>
          <w:rFonts w:ascii="Calibri-Bold" w:hAnsi="Calibri-Bold" w:cs="Calibri-Bold"/>
          <w:b/>
          <w:bCs/>
        </w:rPr>
        <w:t xml:space="preserve">Attachments </w:t>
      </w:r>
      <w:r>
        <w:rPr>
          <w:rFonts w:ascii="Calibri" w:hAnsi="Calibri" w:cs="Calibri"/>
        </w:rPr>
        <w:t>tab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c. Click </w:t>
      </w:r>
      <w:r>
        <w:rPr>
          <w:rFonts w:ascii="Calibri-Bold" w:hAnsi="Calibri-Bold" w:cs="Calibri-Bold"/>
          <w:b/>
          <w:bCs/>
        </w:rPr>
        <w:t>Add Attachment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d. Click </w:t>
      </w:r>
      <w:r>
        <w:rPr>
          <w:rFonts w:ascii="Calibri-Bold" w:hAnsi="Calibri-Bold" w:cs="Calibri-Bold"/>
          <w:b/>
          <w:bCs/>
        </w:rPr>
        <w:t>Browse</w:t>
      </w:r>
      <w:r>
        <w:rPr>
          <w:rFonts w:ascii="Calibri" w:hAnsi="Calibri" w:cs="Calibri"/>
        </w:rPr>
        <w:t>, select document to attach (either on your hard drive or network drive).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e. Click </w:t>
      </w:r>
      <w:r>
        <w:rPr>
          <w:rFonts w:ascii="Calibri-Bold" w:hAnsi="Calibri-Bold" w:cs="Calibri-Bold"/>
          <w:b/>
          <w:bCs/>
        </w:rPr>
        <w:t>Open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f. Click </w:t>
      </w:r>
      <w:r>
        <w:rPr>
          <w:rFonts w:ascii="Calibri-Bold" w:hAnsi="Calibri-Bold" w:cs="Calibri-Bold"/>
          <w:b/>
          <w:bCs/>
        </w:rPr>
        <w:t>Add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g. Select </w:t>
      </w:r>
      <w:r>
        <w:rPr>
          <w:rFonts w:ascii="Calibri-Bold" w:hAnsi="Calibri-Bold" w:cs="Calibri-Bold"/>
          <w:b/>
          <w:bCs/>
        </w:rPr>
        <w:t>Document Type</w:t>
      </w:r>
      <w:r>
        <w:rPr>
          <w:rFonts w:ascii="Calibri" w:hAnsi="Calibri" w:cs="Calibri"/>
        </w:rPr>
        <w:t xml:space="preserve">, and type a </w:t>
      </w:r>
      <w:r>
        <w:rPr>
          <w:rFonts w:ascii="Calibri-Bold" w:hAnsi="Calibri-Bold" w:cs="Calibri-Bold"/>
          <w:b/>
          <w:bCs/>
        </w:rPr>
        <w:t>Description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h. Repeat as necessary for additional documents. Once all are listed, click </w:t>
      </w:r>
      <w:r>
        <w:rPr>
          <w:rFonts w:ascii="Calibri-Bold" w:hAnsi="Calibri-Bold" w:cs="Calibri-Bold"/>
          <w:b/>
          <w:bCs/>
        </w:rPr>
        <w:t>Upload</w:t>
      </w:r>
      <w:r>
        <w:rPr>
          <w:rFonts w:ascii="Calibri" w:hAnsi="Calibri" w:cs="Calibri"/>
        </w:rPr>
        <w:t>. Check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message at the top of the screen to ensure that no error occurred.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i. Click </w:t>
      </w:r>
      <w:r>
        <w:rPr>
          <w:rFonts w:ascii="Calibri-Bold" w:hAnsi="Calibri-Bold" w:cs="Calibri-Bold"/>
          <w:b/>
          <w:bCs/>
        </w:rPr>
        <w:t>Done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You may change the </w:t>
      </w:r>
      <w:r>
        <w:rPr>
          <w:rFonts w:ascii="Calibri-Bold" w:hAnsi="Calibri-Bold" w:cs="Calibri-Bold"/>
          <w:b/>
          <w:bCs/>
        </w:rPr>
        <w:t xml:space="preserve">Doc Type </w:t>
      </w:r>
      <w:r>
        <w:rPr>
          <w:rFonts w:ascii="Calibri" w:hAnsi="Calibri" w:cs="Calibri"/>
        </w:rPr>
        <w:t xml:space="preserve">in </w:t>
      </w:r>
      <w:r>
        <w:rPr>
          <w:rFonts w:ascii="Calibri-Bold" w:hAnsi="Calibri-Bold" w:cs="Calibri-Bold"/>
          <w:b/>
          <w:bCs/>
        </w:rPr>
        <w:t xml:space="preserve">Employee Record View </w:t>
      </w:r>
      <w:r>
        <w:rPr>
          <w:rFonts w:ascii="Calibri" w:hAnsi="Calibri" w:cs="Calibri"/>
        </w:rPr>
        <w:t>by using the drop down box. You can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also</w:t>
      </w:r>
      <w:proofErr w:type="gramEnd"/>
      <w:r>
        <w:rPr>
          <w:rFonts w:ascii="Calibri" w:hAnsi="Calibri" w:cs="Calibri"/>
        </w:rPr>
        <w:t xml:space="preserve"> edit the </w:t>
      </w:r>
      <w:r>
        <w:rPr>
          <w:rFonts w:ascii="Calibri-Bold" w:hAnsi="Calibri-Bold" w:cs="Calibri-Bold"/>
          <w:b/>
          <w:bCs/>
        </w:rPr>
        <w:t>Description</w:t>
      </w:r>
      <w:r>
        <w:rPr>
          <w:rFonts w:ascii="Calibri" w:hAnsi="Calibri" w:cs="Calibri"/>
        </w:rPr>
        <w:t xml:space="preserve">. Then click </w:t>
      </w:r>
      <w:r>
        <w:rPr>
          <w:rFonts w:ascii="Calibri-Bold" w:hAnsi="Calibri-Bold" w:cs="Calibri-Bold"/>
          <w:b/>
          <w:bCs/>
        </w:rPr>
        <w:t>Save Attachment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r>
        <w:rPr>
          <w:rFonts w:ascii="Calibri-Bold" w:hAnsi="Calibri-Bold" w:cs="Calibri-Bold"/>
          <w:b/>
          <w:bCs/>
        </w:rPr>
        <w:t xml:space="preserve">Route </w:t>
      </w:r>
      <w:r>
        <w:rPr>
          <w:rFonts w:ascii="Calibri" w:hAnsi="Calibri" w:cs="Calibri"/>
        </w:rPr>
        <w:t>transaction. Hiring ORG will receive, review and route transaction.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8/11/09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r>
        <w:rPr>
          <w:rFonts w:ascii="Calibri-Italic" w:hAnsi="Calibri-Italic" w:cs="Calibri-Italic"/>
          <w:i/>
          <w:iCs/>
        </w:rPr>
        <w:t xml:space="preserve">Home Unit: </w:t>
      </w:r>
      <w:r>
        <w:rPr>
          <w:rFonts w:ascii="Calibri" w:hAnsi="Calibri" w:cs="Calibri"/>
        </w:rPr>
        <w:t xml:space="preserve">Receives transaction in </w:t>
      </w:r>
      <w:r>
        <w:rPr>
          <w:rFonts w:ascii="Calibri-Bold" w:hAnsi="Calibri-Bold" w:cs="Calibri-Bold"/>
          <w:b/>
          <w:bCs/>
        </w:rPr>
        <w:t>Group Inbox</w:t>
      </w:r>
      <w:r>
        <w:rPr>
          <w:rFonts w:ascii="Calibri" w:hAnsi="Calibri" w:cs="Calibri"/>
        </w:rPr>
        <w:t xml:space="preserve">. </w:t>
      </w:r>
      <w:r>
        <w:rPr>
          <w:rFonts w:ascii="Calibri-Bold" w:hAnsi="Calibri-Bold" w:cs="Calibri-Bold"/>
          <w:b/>
          <w:bCs/>
        </w:rPr>
        <w:t xml:space="preserve">Take Ownership </w:t>
      </w:r>
      <w:r>
        <w:rPr>
          <w:rFonts w:ascii="Calibri" w:hAnsi="Calibri" w:cs="Calibri"/>
        </w:rPr>
        <w:t>and open the transaction.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Click </w:t>
      </w:r>
      <w:r>
        <w:rPr>
          <w:rFonts w:ascii="Calibri-Bold" w:hAnsi="Calibri-Bold" w:cs="Calibri-Bold"/>
          <w:b/>
          <w:bCs/>
        </w:rPr>
        <w:t xml:space="preserve">Add Change </w:t>
      </w:r>
      <w:r>
        <w:rPr>
          <w:rFonts w:ascii="Calibri" w:hAnsi="Calibri" w:cs="Calibri"/>
        </w:rPr>
        <w:t xml:space="preserve">in the </w:t>
      </w:r>
      <w:r>
        <w:rPr>
          <w:rFonts w:ascii="Calibri-BoldItalic" w:hAnsi="Calibri-BoldItalic" w:cs="Calibri-BoldItalic"/>
          <w:b/>
          <w:bCs/>
          <w:i/>
          <w:iCs/>
        </w:rPr>
        <w:t xml:space="preserve">Proposed Changes </w:t>
      </w:r>
      <w:r>
        <w:rPr>
          <w:rFonts w:ascii="Calibri" w:hAnsi="Calibri" w:cs="Calibri"/>
        </w:rPr>
        <w:t>accordion to start the next component.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Set the </w:t>
      </w:r>
      <w:r>
        <w:rPr>
          <w:rFonts w:ascii="Calibri-Bold" w:hAnsi="Calibri-Bold" w:cs="Calibri-Bold"/>
          <w:b/>
          <w:bCs/>
        </w:rPr>
        <w:t xml:space="preserve">View </w:t>
      </w:r>
      <w:r>
        <w:rPr>
          <w:rFonts w:ascii="Calibri" w:hAnsi="Calibri" w:cs="Calibri"/>
        </w:rPr>
        <w:t>date: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If the job record currently has an end date, type the existing end date in the </w:t>
      </w:r>
      <w:r>
        <w:rPr>
          <w:rFonts w:ascii="Calibri-Bold" w:hAnsi="Calibri-Bold" w:cs="Calibri-Bold"/>
          <w:b/>
          <w:bCs/>
        </w:rPr>
        <w:t xml:space="preserve">View </w:t>
      </w:r>
      <w:r>
        <w:rPr>
          <w:rFonts w:ascii="Calibri" w:hAnsi="Calibri" w:cs="Calibri"/>
        </w:rPr>
        <w:t>date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field</w:t>
      </w:r>
      <w:proofErr w:type="gramEnd"/>
      <w:r>
        <w:rPr>
          <w:rFonts w:ascii="Calibri" w:hAnsi="Calibri" w:cs="Calibri"/>
        </w:rPr>
        <w:t xml:space="preserve">. Click </w:t>
      </w:r>
      <w:r>
        <w:rPr>
          <w:rFonts w:ascii="Calibri-Bold" w:hAnsi="Calibri-Bold" w:cs="Calibri-Bold"/>
          <w:b/>
          <w:bCs/>
        </w:rPr>
        <w:t>View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If the job has no existing end date, type the desired end date in the </w:t>
      </w:r>
      <w:r>
        <w:rPr>
          <w:rFonts w:ascii="Calibri-Bold" w:hAnsi="Calibri-Bold" w:cs="Calibri-Bold"/>
          <w:b/>
          <w:bCs/>
        </w:rPr>
        <w:t xml:space="preserve">View </w:t>
      </w:r>
      <w:r>
        <w:rPr>
          <w:rFonts w:ascii="Calibri" w:hAnsi="Calibri" w:cs="Calibri"/>
        </w:rPr>
        <w:t>date field.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Click </w:t>
      </w:r>
      <w:r>
        <w:rPr>
          <w:rFonts w:ascii="Calibri-Bold" w:hAnsi="Calibri-Bold" w:cs="Calibri-Bold"/>
          <w:b/>
          <w:bCs/>
        </w:rPr>
        <w:t>View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Select </w:t>
      </w:r>
      <w:r>
        <w:rPr>
          <w:rFonts w:ascii="Calibri-Bold" w:hAnsi="Calibri-Bold" w:cs="Calibri-Bold"/>
          <w:b/>
          <w:bCs/>
        </w:rPr>
        <w:t xml:space="preserve">Transactions </w:t>
      </w:r>
      <w:r>
        <w:rPr>
          <w:rFonts w:ascii="Calibri" w:hAnsi="Calibri" w:cs="Calibri"/>
        </w:rPr>
        <w:t xml:space="preserve">» </w:t>
      </w:r>
      <w:r>
        <w:rPr>
          <w:rFonts w:ascii="Calibri-Bold" w:hAnsi="Calibri-Bold" w:cs="Calibri-Bold"/>
          <w:b/>
          <w:bCs/>
        </w:rPr>
        <w:t>Job End Date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Click the job you want to end to expand the </w:t>
      </w:r>
      <w:r>
        <w:rPr>
          <w:rFonts w:ascii="Calibri-BoldItalic" w:hAnsi="Calibri-BoldItalic" w:cs="Calibri-BoldItalic"/>
          <w:b/>
          <w:bCs/>
          <w:i/>
          <w:iCs/>
        </w:rPr>
        <w:t xml:space="preserve">Job Detail </w:t>
      </w:r>
      <w:r>
        <w:rPr>
          <w:rFonts w:ascii="Calibri" w:hAnsi="Calibri" w:cs="Calibri"/>
        </w:rPr>
        <w:t>if it is not already expanded.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Enter the desired end date in the </w:t>
      </w:r>
      <w:r>
        <w:rPr>
          <w:rFonts w:ascii="Calibri-Bold" w:hAnsi="Calibri-Bold" w:cs="Calibri-Bold"/>
          <w:b/>
          <w:bCs/>
        </w:rPr>
        <w:t xml:space="preserve">Job End Date </w:t>
      </w:r>
      <w:r>
        <w:rPr>
          <w:rFonts w:ascii="Calibri" w:hAnsi="Calibri" w:cs="Calibri"/>
        </w:rPr>
        <w:t xml:space="preserve">field and press </w:t>
      </w:r>
      <w:r>
        <w:rPr>
          <w:rFonts w:ascii="Calibri-Bold" w:hAnsi="Calibri-Bold" w:cs="Calibri-Bold"/>
          <w:b/>
          <w:bCs/>
        </w:rPr>
        <w:t>Tab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If the </w:t>
      </w:r>
      <w:r>
        <w:rPr>
          <w:rFonts w:ascii="Calibri-Bold" w:hAnsi="Calibri-Bold" w:cs="Calibri-Bold"/>
          <w:b/>
          <w:bCs/>
        </w:rPr>
        <w:t xml:space="preserve">Job End Date </w:t>
      </w:r>
      <w:r>
        <w:rPr>
          <w:rFonts w:ascii="Calibri" w:hAnsi="Calibri" w:cs="Calibri"/>
        </w:rPr>
        <w:t>entered is less than the previous end date, you may see a pop‐up message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informing</w:t>
      </w:r>
      <w:proofErr w:type="gramEnd"/>
      <w:r>
        <w:rPr>
          <w:rFonts w:ascii="Calibri" w:hAnsi="Calibri" w:cs="Calibri"/>
        </w:rPr>
        <w:t xml:space="preserve"> you that the system is going to refresh the page to the end date entered. Click </w:t>
      </w:r>
      <w:r>
        <w:rPr>
          <w:rFonts w:ascii="Calibri-Bold" w:hAnsi="Calibri-Bold" w:cs="Calibri-Bold"/>
          <w:b/>
          <w:bCs/>
        </w:rPr>
        <w:t>OK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NOTE: If the end date entered is before the </w:t>
      </w:r>
      <w:r>
        <w:rPr>
          <w:rFonts w:ascii="Calibri-Bold" w:hAnsi="Calibri-Bold" w:cs="Calibri-Bold"/>
          <w:b/>
          <w:bCs/>
        </w:rPr>
        <w:t xml:space="preserve">Last Paid Date </w:t>
      </w:r>
      <w:r>
        <w:rPr>
          <w:rFonts w:ascii="Calibri" w:hAnsi="Calibri" w:cs="Calibri"/>
        </w:rPr>
        <w:t>the system automatically adjusts the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Job End Date </w:t>
      </w:r>
      <w:r>
        <w:rPr>
          <w:rFonts w:ascii="Calibri" w:hAnsi="Calibri" w:cs="Calibri"/>
        </w:rPr>
        <w:t xml:space="preserve">and </w:t>
      </w:r>
      <w:r>
        <w:rPr>
          <w:rFonts w:ascii="Calibri-Bold" w:hAnsi="Calibri-Bold" w:cs="Calibri-Bold"/>
          <w:b/>
          <w:bCs/>
        </w:rPr>
        <w:t xml:space="preserve">Personnel Date </w:t>
      </w:r>
      <w:r>
        <w:rPr>
          <w:rFonts w:ascii="Calibri" w:hAnsi="Calibri" w:cs="Calibri"/>
        </w:rPr>
        <w:t>fields as necessary. Any pay adjustment transactions should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be</w:t>
      </w:r>
      <w:proofErr w:type="gramEnd"/>
      <w:r>
        <w:rPr>
          <w:rFonts w:ascii="Calibri" w:hAnsi="Calibri" w:cs="Calibri"/>
        </w:rPr>
        <w:t xml:space="preserve"> processed outside of the HR Front End.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Select the proper </w:t>
      </w:r>
      <w:r>
        <w:rPr>
          <w:rFonts w:ascii="Calibri-Bold" w:hAnsi="Calibri-Bold" w:cs="Calibri-Bold"/>
          <w:b/>
          <w:bCs/>
        </w:rPr>
        <w:t xml:space="preserve">Job Change Reason </w:t>
      </w:r>
      <w:r>
        <w:rPr>
          <w:rFonts w:ascii="Calibri" w:hAnsi="Calibri" w:cs="Calibri"/>
        </w:rPr>
        <w:t xml:space="preserve">from the list (such as </w:t>
      </w:r>
      <w:r>
        <w:rPr>
          <w:rFonts w:ascii="Calibri-Italic" w:hAnsi="Calibri-Italic" w:cs="Calibri-Italic"/>
          <w:i/>
          <w:iCs/>
        </w:rPr>
        <w:t xml:space="preserve">EJ010 </w:t>
      </w:r>
      <w:r>
        <w:rPr>
          <w:rFonts w:ascii="Calibri" w:hAnsi="Calibri" w:cs="Calibri"/>
        </w:rPr>
        <w:t>for Employee Job resignation).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Type a </w:t>
      </w:r>
      <w:r>
        <w:rPr>
          <w:rFonts w:ascii="Calibri-Bold" w:hAnsi="Calibri-Bold" w:cs="Calibri-Bold"/>
          <w:b/>
          <w:bCs/>
        </w:rPr>
        <w:t xml:space="preserve">Job Comment </w:t>
      </w:r>
      <w:r>
        <w:rPr>
          <w:rFonts w:ascii="Calibri" w:hAnsi="Calibri" w:cs="Calibri"/>
        </w:rPr>
        <w:t xml:space="preserve">that includes contact email &amp; phone number, and click </w:t>
      </w:r>
      <w:r>
        <w:rPr>
          <w:rFonts w:ascii="Calibri-Bold" w:hAnsi="Calibri-Bold" w:cs="Calibri-Bold"/>
          <w:b/>
          <w:bCs/>
        </w:rPr>
        <w:t>Add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Note: Once the comment is added you cannot change or remove it.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Click </w:t>
      </w:r>
      <w:r>
        <w:rPr>
          <w:rFonts w:ascii="Calibri-Bold" w:hAnsi="Calibri-Bold" w:cs="Calibri-Bold"/>
          <w:b/>
          <w:bCs/>
        </w:rPr>
        <w:t>Save</w:t>
      </w:r>
      <w:r>
        <w:rPr>
          <w:rFonts w:ascii="Calibri" w:hAnsi="Calibri" w:cs="Calibri"/>
        </w:rPr>
        <w:t xml:space="preserve">. </w:t>
      </w:r>
      <w:r>
        <w:rPr>
          <w:rFonts w:ascii="Calibri-BoldItalic" w:hAnsi="Calibri-BoldItalic" w:cs="Calibri-BoldItalic"/>
          <w:b/>
          <w:bCs/>
          <w:i/>
          <w:iCs/>
        </w:rPr>
        <w:t xml:space="preserve">Proposed Changes </w:t>
      </w:r>
      <w:r>
        <w:rPr>
          <w:rFonts w:ascii="Calibri" w:hAnsi="Calibri" w:cs="Calibri"/>
        </w:rPr>
        <w:t>accordion appears for the new Job End Date transaction.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32. If the job ended is 9/12 or 10/12 and the end date is anything other than 8/15, the system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generates</w:t>
      </w:r>
      <w:proofErr w:type="gramEnd"/>
      <w:r>
        <w:rPr>
          <w:rFonts w:ascii="Calibri" w:hAnsi="Calibri" w:cs="Calibri"/>
        </w:rPr>
        <w:t xml:space="preserve"> a deferred pay (DP) job for pay owed to the employee. Calculate and enter remaining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pay</w:t>
      </w:r>
      <w:proofErr w:type="gramEnd"/>
      <w:r>
        <w:rPr>
          <w:rFonts w:ascii="Calibri" w:hAnsi="Calibri" w:cs="Calibri"/>
        </w:rPr>
        <w:t xml:space="preserve"> owed for each DP job. If you are unfamiliar with this process contact your college for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assistance</w:t>
      </w:r>
      <w:proofErr w:type="gramEnd"/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If you need to end another job for this person, click </w:t>
      </w:r>
      <w:r>
        <w:rPr>
          <w:rFonts w:ascii="Calibri-Bold" w:hAnsi="Calibri-Bold" w:cs="Calibri-Bold"/>
          <w:b/>
          <w:bCs/>
        </w:rPr>
        <w:t xml:space="preserve">Add Change </w:t>
      </w:r>
      <w:r>
        <w:rPr>
          <w:rFonts w:ascii="Calibri" w:hAnsi="Calibri" w:cs="Calibri"/>
        </w:rPr>
        <w:t>and repeat steps 3‐11.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34. If necessary, add attachment(s) as follows: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j</w:t>
      </w:r>
      <w:proofErr w:type="gramEnd"/>
      <w:r>
        <w:rPr>
          <w:rFonts w:ascii="Calibri" w:hAnsi="Calibri" w:cs="Calibri"/>
        </w:rPr>
        <w:t xml:space="preserve">. Click </w:t>
      </w:r>
      <w:r>
        <w:rPr>
          <w:rFonts w:ascii="Calibri-Bold" w:hAnsi="Calibri-Bold" w:cs="Calibri-Bold"/>
          <w:b/>
          <w:bCs/>
        </w:rPr>
        <w:t xml:space="preserve">Attachments </w:t>
      </w:r>
      <w:r>
        <w:rPr>
          <w:rFonts w:ascii="Calibri" w:hAnsi="Calibri" w:cs="Calibri"/>
        </w:rPr>
        <w:t>tab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k. Click </w:t>
      </w:r>
      <w:r>
        <w:rPr>
          <w:rFonts w:ascii="Calibri-Bold" w:hAnsi="Calibri-Bold" w:cs="Calibri-Bold"/>
          <w:b/>
          <w:bCs/>
        </w:rPr>
        <w:t>Add Attachment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l. Click </w:t>
      </w:r>
      <w:r>
        <w:rPr>
          <w:rFonts w:ascii="Calibri-Bold" w:hAnsi="Calibri-Bold" w:cs="Calibri-Bold"/>
          <w:b/>
          <w:bCs/>
        </w:rPr>
        <w:t>Browse</w:t>
      </w:r>
      <w:r>
        <w:rPr>
          <w:rFonts w:ascii="Calibri" w:hAnsi="Calibri" w:cs="Calibri"/>
        </w:rPr>
        <w:t>, select document to attach (either on your hard drive or network drive).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m. Click </w:t>
      </w:r>
      <w:r>
        <w:rPr>
          <w:rFonts w:ascii="Calibri-Bold" w:hAnsi="Calibri-Bold" w:cs="Calibri-Bold"/>
          <w:b/>
          <w:bCs/>
        </w:rPr>
        <w:t>Open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n. Click </w:t>
      </w:r>
      <w:r>
        <w:rPr>
          <w:rFonts w:ascii="Calibri-Bold" w:hAnsi="Calibri-Bold" w:cs="Calibri-Bold"/>
          <w:b/>
          <w:bCs/>
        </w:rPr>
        <w:t>Add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o. Select </w:t>
      </w:r>
      <w:r>
        <w:rPr>
          <w:rFonts w:ascii="Calibri-Bold" w:hAnsi="Calibri-Bold" w:cs="Calibri-Bold"/>
          <w:b/>
          <w:bCs/>
        </w:rPr>
        <w:t>Document Type</w:t>
      </w:r>
      <w:r>
        <w:rPr>
          <w:rFonts w:ascii="Calibri" w:hAnsi="Calibri" w:cs="Calibri"/>
        </w:rPr>
        <w:t xml:space="preserve">, and type a </w:t>
      </w:r>
      <w:r>
        <w:rPr>
          <w:rFonts w:ascii="Calibri-Bold" w:hAnsi="Calibri-Bold" w:cs="Calibri-Bold"/>
          <w:b/>
          <w:bCs/>
        </w:rPr>
        <w:t>Description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p. Repeat as necessary for additional documents. Once all are listed, click </w:t>
      </w:r>
      <w:r>
        <w:rPr>
          <w:rFonts w:ascii="Calibri-Bold" w:hAnsi="Calibri-Bold" w:cs="Calibri-Bold"/>
          <w:b/>
          <w:bCs/>
        </w:rPr>
        <w:t>Upload</w:t>
      </w:r>
      <w:r>
        <w:rPr>
          <w:rFonts w:ascii="Calibri" w:hAnsi="Calibri" w:cs="Calibri"/>
        </w:rPr>
        <w:t>. Check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message at the top of the screen to ensure that no error occurred.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q. Click </w:t>
      </w:r>
      <w:r>
        <w:rPr>
          <w:rFonts w:ascii="Calibri-Bold" w:hAnsi="Calibri-Bold" w:cs="Calibri-Bold"/>
          <w:b/>
          <w:bCs/>
        </w:rPr>
        <w:t>Done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r. You may change the </w:t>
      </w:r>
      <w:r>
        <w:rPr>
          <w:rFonts w:ascii="Calibri-Bold" w:hAnsi="Calibri-Bold" w:cs="Calibri-Bold"/>
          <w:b/>
          <w:bCs/>
        </w:rPr>
        <w:t xml:space="preserve">Doc Type </w:t>
      </w:r>
      <w:r>
        <w:rPr>
          <w:rFonts w:ascii="Calibri" w:hAnsi="Calibri" w:cs="Calibri"/>
        </w:rPr>
        <w:t xml:space="preserve">in </w:t>
      </w:r>
      <w:r>
        <w:rPr>
          <w:rFonts w:ascii="Calibri-Bold" w:hAnsi="Calibri-Bold" w:cs="Calibri-Bold"/>
          <w:b/>
          <w:bCs/>
        </w:rPr>
        <w:t xml:space="preserve">Employee Record View </w:t>
      </w:r>
      <w:r>
        <w:rPr>
          <w:rFonts w:ascii="Calibri" w:hAnsi="Calibri" w:cs="Calibri"/>
        </w:rPr>
        <w:t>by using the drop down box.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can also edit the </w:t>
      </w:r>
      <w:r>
        <w:rPr>
          <w:rFonts w:ascii="Calibri-Bold" w:hAnsi="Calibri-Bold" w:cs="Calibri-Bold"/>
          <w:b/>
          <w:bCs/>
        </w:rPr>
        <w:t>Description</w:t>
      </w:r>
      <w:r>
        <w:rPr>
          <w:rFonts w:ascii="Calibri" w:hAnsi="Calibri" w:cs="Calibri"/>
        </w:rPr>
        <w:t xml:space="preserve">. Then click </w:t>
      </w:r>
      <w:r>
        <w:rPr>
          <w:rFonts w:ascii="Calibri-Bold" w:hAnsi="Calibri-Bold" w:cs="Calibri-Bold"/>
          <w:b/>
          <w:bCs/>
        </w:rPr>
        <w:t>Save Attachment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Click </w:t>
      </w:r>
      <w:r>
        <w:rPr>
          <w:rFonts w:ascii="Calibri-Bold" w:hAnsi="Calibri-Bold" w:cs="Calibri-Bold"/>
          <w:b/>
          <w:bCs/>
        </w:rPr>
        <w:t xml:space="preserve">Add Change </w:t>
      </w:r>
      <w:r>
        <w:rPr>
          <w:rFonts w:ascii="Calibri" w:hAnsi="Calibri" w:cs="Calibri"/>
        </w:rPr>
        <w:t xml:space="preserve">in the </w:t>
      </w:r>
      <w:r>
        <w:rPr>
          <w:rFonts w:ascii="Calibri-BoldItalic" w:hAnsi="Calibri-BoldItalic" w:cs="Calibri-BoldItalic"/>
          <w:b/>
          <w:bCs/>
          <w:i/>
          <w:iCs/>
        </w:rPr>
        <w:t xml:space="preserve">Proposed Changes </w:t>
      </w:r>
      <w:r>
        <w:rPr>
          <w:rFonts w:ascii="Calibri" w:hAnsi="Calibri" w:cs="Calibri"/>
        </w:rPr>
        <w:t>accordion to start the next component.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Select </w:t>
      </w:r>
      <w:proofErr w:type="spellStart"/>
      <w:r>
        <w:rPr>
          <w:rFonts w:ascii="Calibri-Bold" w:hAnsi="Calibri-Bold" w:cs="Calibri-Bold"/>
          <w:b/>
          <w:bCs/>
        </w:rPr>
        <w:t>Transactions</w:t>
      </w:r>
      <w:r>
        <w:rPr>
          <w:rFonts w:ascii="Calibri" w:hAnsi="Calibri" w:cs="Calibri"/>
        </w:rPr>
        <w:t>»</w:t>
      </w:r>
      <w:r>
        <w:rPr>
          <w:rFonts w:ascii="Calibri-Bold" w:hAnsi="Calibri-Bold" w:cs="Calibri-Bold"/>
          <w:b/>
          <w:bCs/>
        </w:rPr>
        <w:t>Employee</w:t>
      </w:r>
      <w:proofErr w:type="spellEnd"/>
      <w:r>
        <w:rPr>
          <w:rFonts w:ascii="Calibri-Bold" w:hAnsi="Calibri-Bold" w:cs="Calibri-Bold"/>
          <w:b/>
          <w:bCs/>
        </w:rPr>
        <w:t xml:space="preserve"> Data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Click once on the </w:t>
      </w:r>
      <w:r>
        <w:rPr>
          <w:rFonts w:ascii="Calibri-BoldItalic" w:hAnsi="Calibri-BoldItalic" w:cs="Calibri-BoldItalic"/>
          <w:b/>
          <w:bCs/>
          <w:i/>
          <w:iCs/>
        </w:rPr>
        <w:t xml:space="preserve">Employee General Information </w:t>
      </w:r>
      <w:r>
        <w:rPr>
          <w:rFonts w:ascii="Calibri" w:hAnsi="Calibri" w:cs="Calibri"/>
        </w:rPr>
        <w:t>accordion to expand it if it is not already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expanded</w:t>
      </w:r>
      <w:proofErr w:type="gramEnd"/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Under the Home Chart ORG Section, select the new </w:t>
      </w:r>
      <w:r>
        <w:rPr>
          <w:rFonts w:ascii="Calibri-Bold" w:hAnsi="Calibri-Bold" w:cs="Calibri-Bold"/>
          <w:b/>
          <w:bCs/>
        </w:rPr>
        <w:t xml:space="preserve">COA </w:t>
      </w:r>
      <w:r>
        <w:rPr>
          <w:rFonts w:ascii="Calibri" w:hAnsi="Calibri" w:cs="Calibri"/>
        </w:rPr>
        <w:t xml:space="preserve">and </w:t>
      </w:r>
      <w:r>
        <w:rPr>
          <w:rFonts w:ascii="Calibri-Bold" w:hAnsi="Calibri-Bold" w:cs="Calibri-Bold"/>
          <w:b/>
          <w:bCs/>
        </w:rPr>
        <w:t>Organization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Click </w:t>
      </w:r>
      <w:r>
        <w:rPr>
          <w:rFonts w:ascii="Calibri-Bold" w:hAnsi="Calibri-Bold" w:cs="Calibri-Bold"/>
          <w:b/>
          <w:bCs/>
        </w:rPr>
        <w:t>Save</w:t>
      </w:r>
      <w:r>
        <w:rPr>
          <w:rFonts w:ascii="Calibri" w:hAnsi="Calibri" w:cs="Calibri"/>
        </w:rPr>
        <w:t>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8/11/09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40. Routing: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Review all changes again and click </w:t>
      </w:r>
      <w:r>
        <w:rPr>
          <w:rFonts w:ascii="Calibri-Bold" w:hAnsi="Calibri-Bold" w:cs="Calibri-Bold"/>
          <w:b/>
          <w:bCs/>
        </w:rPr>
        <w:t>Route</w:t>
      </w:r>
      <w:r>
        <w:rPr>
          <w:rFonts w:ascii="Calibri" w:hAnsi="Calibri" w:cs="Calibri"/>
        </w:rPr>
        <w:t>. Should get message success routing to Home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ORG Review.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b. Transaction appears in Home ORG reviewer </w:t>
      </w:r>
      <w:r>
        <w:rPr>
          <w:rFonts w:ascii="Calibri-Bold" w:hAnsi="Calibri-Bold" w:cs="Calibri-Bold"/>
          <w:b/>
          <w:bCs/>
        </w:rPr>
        <w:t>Group Inbox</w:t>
      </w:r>
      <w:r>
        <w:rPr>
          <w:rFonts w:ascii="Calibri" w:hAnsi="Calibri" w:cs="Calibri"/>
        </w:rPr>
        <w:t xml:space="preserve">. Org reviewer must </w:t>
      </w:r>
      <w:proofErr w:type="gramStart"/>
      <w:r>
        <w:rPr>
          <w:rFonts w:ascii="Calibri-Bold" w:hAnsi="Calibri-Bold" w:cs="Calibri-Bold"/>
          <w:b/>
          <w:bCs/>
        </w:rPr>
        <w:t>Take</w:t>
      </w:r>
      <w:proofErr w:type="gramEnd"/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Ownership</w:t>
      </w:r>
      <w:r>
        <w:rPr>
          <w:rFonts w:ascii="Calibri" w:hAnsi="Calibri" w:cs="Calibri"/>
        </w:rPr>
        <w:t xml:space="preserve">, review, and </w:t>
      </w:r>
      <w:r>
        <w:rPr>
          <w:rFonts w:ascii="Calibri-Bold" w:hAnsi="Calibri-Bold" w:cs="Calibri-Bold"/>
          <w:b/>
          <w:bCs/>
        </w:rPr>
        <w:t>Route</w:t>
      </w:r>
      <w:r>
        <w:rPr>
          <w:rFonts w:ascii="Calibri" w:hAnsi="Calibri" w:cs="Calibri"/>
        </w:rPr>
        <w:t>. Should get message Success routing to COLLEGE Review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stop</w:t>
      </w:r>
      <w:proofErr w:type="gramEnd"/>
      <w:r>
        <w:rPr>
          <w:rFonts w:ascii="Calibri" w:hAnsi="Calibri" w:cs="Calibri"/>
        </w:rPr>
        <w:t>. (If Org on job(s) ended is not the Home Org transaction goes to the Home Org first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before</w:t>
      </w:r>
      <w:proofErr w:type="gramEnd"/>
      <w:r>
        <w:rPr>
          <w:rFonts w:ascii="Calibri" w:hAnsi="Calibri" w:cs="Calibri"/>
        </w:rPr>
        <w:t xml:space="preserve"> reaching the college.)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c. Transaction appears in COLLEGE Reviewer </w:t>
      </w:r>
      <w:r>
        <w:rPr>
          <w:rFonts w:ascii="Calibri-Bold" w:hAnsi="Calibri-Bold" w:cs="Calibri-Bold"/>
          <w:b/>
          <w:bCs/>
        </w:rPr>
        <w:t>Group Inbox</w:t>
      </w:r>
      <w:r>
        <w:rPr>
          <w:rFonts w:ascii="Calibri" w:hAnsi="Calibri" w:cs="Calibri"/>
        </w:rPr>
        <w:t xml:space="preserve">. College reviewer must </w:t>
      </w:r>
      <w:proofErr w:type="gramStart"/>
      <w:r>
        <w:rPr>
          <w:rFonts w:ascii="Calibri-Bold" w:hAnsi="Calibri-Bold" w:cs="Calibri-Bold"/>
          <w:b/>
          <w:bCs/>
        </w:rPr>
        <w:t>Take</w:t>
      </w:r>
      <w:proofErr w:type="gramEnd"/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Ownership</w:t>
      </w:r>
      <w:r>
        <w:rPr>
          <w:rFonts w:ascii="Calibri" w:hAnsi="Calibri" w:cs="Calibri"/>
        </w:rPr>
        <w:t xml:space="preserve">, review, and </w:t>
      </w:r>
      <w:r>
        <w:rPr>
          <w:rFonts w:ascii="Calibri-Bold" w:hAnsi="Calibri-Bold" w:cs="Calibri-Bold"/>
          <w:b/>
          <w:bCs/>
        </w:rPr>
        <w:t>Route</w:t>
      </w:r>
      <w:r>
        <w:rPr>
          <w:rFonts w:ascii="Calibri" w:hAnsi="Calibri" w:cs="Calibri"/>
        </w:rPr>
        <w:t>. Should get message Success routing to CAMPUS Apply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stop</w:t>
      </w:r>
      <w:proofErr w:type="gramEnd"/>
      <w:r>
        <w:rPr>
          <w:rFonts w:ascii="Calibri" w:hAnsi="Calibri" w:cs="Calibri"/>
        </w:rPr>
        <w:t>. (If college on job(s) ended is not the Home College transaction routes to Home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College before reaching the campus.)</w:t>
      </w:r>
    </w:p>
    <w:p w:rsidR="00147631" w:rsidRDefault="00147631" w:rsidP="001476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d. Transaction appears in CAMPUS apply </w:t>
      </w:r>
      <w:r>
        <w:rPr>
          <w:rFonts w:ascii="Calibri-Bold" w:hAnsi="Calibri-Bold" w:cs="Calibri-Bold"/>
          <w:b/>
          <w:bCs/>
        </w:rPr>
        <w:t>Group Inbox</w:t>
      </w:r>
      <w:r>
        <w:rPr>
          <w:rFonts w:ascii="Calibri" w:hAnsi="Calibri" w:cs="Calibri"/>
        </w:rPr>
        <w:t xml:space="preserve">. Campus applier must </w:t>
      </w:r>
      <w:proofErr w:type="gramStart"/>
      <w:r>
        <w:rPr>
          <w:rFonts w:ascii="Calibri-Bold" w:hAnsi="Calibri-Bold" w:cs="Calibri-Bold"/>
          <w:b/>
          <w:bCs/>
        </w:rPr>
        <w:t>Take</w:t>
      </w:r>
      <w:proofErr w:type="gramEnd"/>
    </w:p>
    <w:p w:rsidR="008763AE" w:rsidRDefault="00147631" w:rsidP="00147631">
      <w:r>
        <w:rPr>
          <w:rFonts w:ascii="Calibri-Bold" w:hAnsi="Calibri-Bold" w:cs="Calibri-Bold"/>
          <w:b/>
          <w:bCs/>
        </w:rPr>
        <w:t>Ownership</w:t>
      </w:r>
      <w:r>
        <w:rPr>
          <w:rFonts w:ascii="Calibri" w:hAnsi="Calibri" w:cs="Calibri"/>
        </w:rPr>
        <w:t xml:space="preserve">, review, and </w:t>
      </w:r>
      <w:r>
        <w:rPr>
          <w:rFonts w:ascii="Calibri-Bold" w:hAnsi="Calibri-Bold" w:cs="Calibri-Bold"/>
          <w:b/>
          <w:bCs/>
        </w:rPr>
        <w:t>Apply</w:t>
      </w:r>
      <w:r>
        <w:rPr>
          <w:rFonts w:ascii="Calibri" w:hAnsi="Calibri" w:cs="Calibri"/>
        </w:rPr>
        <w:t>.</w:t>
      </w:r>
    </w:p>
    <w:sectPr w:rsidR="00876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31"/>
    <w:rsid w:val="00147631"/>
    <w:rsid w:val="004E6EB5"/>
    <w:rsid w:val="008763AE"/>
    <w:rsid w:val="00AA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41C97-FA2E-469B-93FD-769C18F9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Y Hahn</dc:creator>
  <cp:lastModifiedBy>Lyell, Renee M</cp:lastModifiedBy>
  <cp:revision>2</cp:revision>
  <dcterms:created xsi:type="dcterms:W3CDTF">2016-09-28T14:21:00Z</dcterms:created>
  <dcterms:modified xsi:type="dcterms:W3CDTF">2016-09-28T14:21:00Z</dcterms:modified>
</cp:coreProperties>
</file>